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AFDD"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xml:space="preserve">  </w:t>
      </w:r>
      <w:r w:rsidRPr="00635271">
        <w:rPr>
          <w:rFonts w:eastAsia="Times New Roman" w:cstheme="minorHAnsi"/>
          <w:b/>
          <w:bCs/>
          <w:color w:val="000080"/>
          <w:lang w:eastAsia="sv-SE"/>
        </w:rPr>
        <w:t xml:space="preserve">    </w:t>
      </w:r>
    </w:p>
    <w:p w14:paraId="3A2F72C6" w14:textId="77777777" w:rsidR="00635271" w:rsidRPr="00635271" w:rsidRDefault="00635271" w:rsidP="00AE5123">
      <w:pPr>
        <w:spacing w:after="0" w:line="240" w:lineRule="auto"/>
        <w:rPr>
          <w:rFonts w:eastAsia="Times New Roman" w:cstheme="minorHAnsi"/>
          <w:sz w:val="18"/>
          <w:szCs w:val="18"/>
          <w:lang w:eastAsia="sv-SE"/>
        </w:rPr>
      </w:pPr>
      <w:r w:rsidRPr="00635271">
        <w:rPr>
          <w:rFonts w:eastAsia="Times New Roman" w:cstheme="minorHAnsi"/>
          <w:b/>
          <w:bCs/>
          <w:lang w:eastAsia="sv-SE"/>
        </w:rPr>
        <w:t>STADGAR FÖR TRAFIKVERKETS FRITIDSFÖRBUND</w:t>
      </w:r>
      <w:r w:rsidR="00AE5123">
        <w:rPr>
          <w:rFonts w:eastAsia="Times New Roman" w:cstheme="minorHAnsi"/>
          <w:lang w:eastAsia="sv-SE"/>
        </w:rPr>
        <w:t xml:space="preserve"> </w:t>
      </w:r>
      <w:r w:rsidR="00AE5123">
        <w:rPr>
          <w:rFonts w:eastAsia="Times New Roman" w:cstheme="minorHAnsi"/>
          <w:lang w:eastAsia="sv-SE"/>
        </w:rPr>
        <w:br/>
      </w:r>
      <w:r w:rsidRPr="00635271">
        <w:rPr>
          <w:rFonts w:eastAsia="Times New Roman" w:cstheme="minorHAnsi"/>
          <w:b/>
          <w:bCs/>
          <w:sz w:val="18"/>
          <w:szCs w:val="18"/>
          <w:lang w:eastAsia="sv-SE"/>
        </w:rPr>
        <w:t xml:space="preserve">Antagna </w:t>
      </w:r>
      <w:r w:rsidR="007D5B55" w:rsidRPr="00AE5123">
        <w:rPr>
          <w:rFonts w:eastAsia="Times New Roman" w:cstheme="minorHAnsi"/>
          <w:b/>
          <w:bCs/>
          <w:sz w:val="18"/>
          <w:szCs w:val="18"/>
          <w:lang w:eastAsia="sv-SE"/>
        </w:rPr>
        <w:t>21-11-22</w:t>
      </w:r>
      <w:r w:rsidRPr="00635271">
        <w:rPr>
          <w:rFonts w:eastAsia="Times New Roman" w:cstheme="minorHAnsi"/>
          <w:b/>
          <w:bCs/>
          <w:sz w:val="18"/>
          <w:szCs w:val="18"/>
          <w:lang w:eastAsia="sv-SE"/>
        </w:rPr>
        <w:t xml:space="preserve">                                                                               </w:t>
      </w:r>
    </w:p>
    <w:p w14:paraId="4952E654" w14:textId="77777777" w:rsidR="00635271" w:rsidRPr="00635271" w:rsidRDefault="00635271" w:rsidP="00635271">
      <w:pPr>
        <w:spacing w:before="100" w:beforeAutospacing="1" w:after="100" w:afterAutospacing="1" w:line="240" w:lineRule="auto"/>
        <w:rPr>
          <w:rFonts w:eastAsia="Times New Roman" w:cstheme="minorHAnsi"/>
          <w:color w:val="5B9BD5" w:themeColor="accent1"/>
          <w:lang w:eastAsia="sv-SE"/>
        </w:rPr>
      </w:pPr>
      <w:r w:rsidRPr="00635271">
        <w:rPr>
          <w:rFonts w:eastAsia="Times New Roman" w:cstheme="minorHAnsi"/>
          <w:color w:val="000000"/>
          <w:lang w:eastAsia="sv-SE"/>
        </w:rPr>
        <w:br/>
      </w:r>
      <w:r w:rsidRPr="00635271">
        <w:rPr>
          <w:rFonts w:eastAsia="Times New Roman" w:cstheme="minorHAnsi"/>
          <w:b/>
          <w:color w:val="000000"/>
          <w:lang w:eastAsia="sv-SE"/>
        </w:rPr>
        <w:t xml:space="preserve">1 § ANSVAR   </w:t>
      </w:r>
      <w:r w:rsidRPr="00635271">
        <w:rPr>
          <w:rFonts w:eastAsia="Times New Roman" w:cstheme="minorHAnsi"/>
          <w:b/>
          <w:color w:val="000000"/>
          <w:lang w:eastAsia="sv-SE"/>
        </w:rPr>
        <w:br/>
      </w:r>
      <w:r w:rsidR="006E2787">
        <w:rPr>
          <w:rFonts w:eastAsia="Times New Roman" w:cstheme="minorHAnsi"/>
          <w:lang w:eastAsia="sv-SE"/>
        </w:rPr>
        <w:br/>
      </w:r>
      <w:r w:rsidRPr="00635271">
        <w:rPr>
          <w:rFonts w:eastAsia="Times New Roman" w:cstheme="minorHAnsi"/>
          <w:lang w:eastAsia="sv-SE"/>
        </w:rPr>
        <w:t xml:space="preserve">Förbundet har det övergripande ansvaret för fritidsverksamheten inom Trafikverket. På </w:t>
      </w:r>
      <w:r w:rsidR="00553148">
        <w:rPr>
          <w:rFonts w:eastAsia="Times New Roman" w:cstheme="minorHAnsi"/>
          <w:lang w:eastAsia="sv-SE"/>
        </w:rPr>
        <w:t xml:space="preserve">nationell, </w:t>
      </w:r>
      <w:r w:rsidRPr="00635271">
        <w:rPr>
          <w:rFonts w:eastAsia="Times New Roman" w:cstheme="minorHAnsi"/>
          <w:lang w:eastAsia="sv-SE"/>
        </w:rPr>
        <w:t>regional och lokal nivå finns ett antal fritidsföreningar som bedriver och ansvarar för sin verksamhet.</w:t>
      </w:r>
      <w:r w:rsidRPr="00635271">
        <w:rPr>
          <w:rFonts w:eastAsia="Times New Roman" w:cstheme="minorHAnsi"/>
          <w:lang w:eastAsia="sv-SE"/>
        </w:rPr>
        <w:br/>
        <w:t>Medlemmarna finns hos föreningarna.</w:t>
      </w:r>
      <w:r w:rsidRPr="00635271">
        <w:rPr>
          <w:rFonts w:eastAsia="Times New Roman" w:cstheme="minorHAnsi"/>
          <w:color w:val="5B9BD5" w:themeColor="accent1"/>
          <w:lang w:eastAsia="sv-SE"/>
        </w:rPr>
        <w:br/>
      </w:r>
      <w:r w:rsidR="00447244">
        <w:rPr>
          <w:rFonts w:eastAsia="Times New Roman" w:cstheme="minorHAnsi"/>
          <w:color w:val="5B9BD5" w:themeColor="accent1"/>
          <w:lang w:eastAsia="sv-SE"/>
        </w:rPr>
        <w:br/>
      </w:r>
      <w:r w:rsidR="0096280D">
        <w:rPr>
          <w:rFonts w:eastAsia="Times New Roman" w:cstheme="minorHAnsi"/>
          <w:b/>
          <w:color w:val="000000"/>
          <w:lang w:eastAsia="sv-SE"/>
        </w:rPr>
        <w:t xml:space="preserve">2 § </w:t>
      </w:r>
      <w:r w:rsidRPr="00635271">
        <w:rPr>
          <w:rFonts w:eastAsia="Times New Roman" w:cstheme="minorHAnsi"/>
          <w:b/>
          <w:color w:val="000000"/>
          <w:lang w:eastAsia="sv-SE"/>
        </w:rPr>
        <w:t>MÅL</w:t>
      </w:r>
      <w:r w:rsidRPr="00635271">
        <w:rPr>
          <w:rFonts w:eastAsia="Times New Roman" w:cstheme="minorHAnsi"/>
          <w:color w:val="000000"/>
          <w:lang w:eastAsia="sv-SE"/>
        </w:rPr>
        <w:br/>
      </w:r>
      <w:r w:rsidRPr="00635271">
        <w:rPr>
          <w:rFonts w:eastAsia="Times New Roman" w:cstheme="minorHAnsi"/>
          <w:color w:val="000000"/>
          <w:lang w:eastAsia="sv-SE"/>
        </w:rPr>
        <w:br/>
        <w:t xml:space="preserve">Förbundets uppgift är att svara för fortlöpande utveckling av fritidsverksamheten i </w:t>
      </w:r>
      <w:r w:rsidRPr="00635271">
        <w:rPr>
          <w:rFonts w:eastAsia="Times New Roman" w:cstheme="minorHAnsi"/>
          <w:lang w:eastAsia="sv-SE"/>
        </w:rPr>
        <w:t>Trafikverket</w:t>
      </w:r>
      <w:r w:rsidRPr="00635271">
        <w:rPr>
          <w:rFonts w:eastAsia="Times New Roman" w:cstheme="minorHAnsi"/>
          <w:color w:val="00B050"/>
          <w:lang w:eastAsia="sv-SE"/>
        </w:rPr>
        <w:t xml:space="preserve"> </w:t>
      </w:r>
      <w:r w:rsidRPr="00635271">
        <w:rPr>
          <w:rFonts w:eastAsia="Times New Roman" w:cstheme="minorHAnsi"/>
          <w:color w:val="000000"/>
          <w:lang w:eastAsia="sv-SE"/>
        </w:rPr>
        <w:t>samt att</w:t>
      </w:r>
      <w:r w:rsidRPr="00635271">
        <w:rPr>
          <w:rFonts w:eastAsia="Times New Roman" w:cstheme="minorHAnsi"/>
          <w:color w:val="FF0000"/>
          <w:lang w:eastAsia="sv-SE"/>
        </w:rPr>
        <w:t xml:space="preserve"> </w:t>
      </w:r>
      <w:r w:rsidRPr="00635271">
        <w:rPr>
          <w:rFonts w:eastAsia="Times New Roman" w:cstheme="minorHAnsi"/>
          <w:lang w:eastAsia="sv-SE"/>
        </w:rPr>
        <w:t xml:space="preserve">erbjuda aktiviteter på riksplanet och stödja </w:t>
      </w:r>
      <w:r w:rsidRPr="00635271">
        <w:rPr>
          <w:rFonts w:eastAsia="Times New Roman" w:cstheme="minorHAnsi"/>
          <w:color w:val="000000"/>
          <w:lang w:eastAsia="sv-SE"/>
        </w:rPr>
        <w:t>fritidsföreningarnas verksamhet.</w:t>
      </w:r>
      <w:r w:rsidRPr="00635271">
        <w:rPr>
          <w:rFonts w:eastAsia="Times New Roman" w:cstheme="minorHAnsi"/>
          <w:color w:val="000000"/>
          <w:lang w:eastAsia="sv-SE"/>
        </w:rPr>
        <w:br/>
      </w:r>
      <w:r w:rsidRPr="00635271">
        <w:rPr>
          <w:rFonts w:eastAsia="Times New Roman" w:cstheme="minorHAnsi"/>
          <w:color w:val="000000"/>
          <w:lang w:eastAsia="sv-SE"/>
        </w:rPr>
        <w:br/>
        <w:t xml:space="preserve">Förbundets verksamhetsutbud ska bygga på att erbjuda en stimulerande fritidsverksamhet. Verksamheten skall utformas så att den genom olika former blir tillgänglig för alla </w:t>
      </w:r>
      <w:r w:rsidRPr="00635271">
        <w:rPr>
          <w:rFonts w:eastAsia="Times New Roman" w:cstheme="minorHAnsi"/>
          <w:lang w:eastAsia="sv-SE"/>
        </w:rPr>
        <w:t>med hänsyn till var och ens förutsättningar och värderingar</w:t>
      </w:r>
      <w:r w:rsidRPr="00635271">
        <w:rPr>
          <w:rFonts w:eastAsia="Times New Roman" w:cstheme="minorHAnsi"/>
          <w:color w:val="000000"/>
          <w:lang w:eastAsia="sv-SE"/>
        </w:rPr>
        <w:t>. Verksamheten skall främja samarbete, samhörighet och kamratskap bland Trafikverkets anställda och bedrivas i nära samarbete med</w:t>
      </w:r>
      <w:r w:rsidRPr="00635271">
        <w:rPr>
          <w:rFonts w:eastAsia="Times New Roman" w:cstheme="minorHAnsi"/>
          <w:color w:val="FF0000"/>
          <w:lang w:eastAsia="sv-SE"/>
        </w:rPr>
        <w:t xml:space="preserve"> </w:t>
      </w:r>
      <w:r w:rsidRPr="00635271">
        <w:rPr>
          <w:rFonts w:eastAsia="Times New Roman" w:cstheme="minorHAnsi"/>
          <w:lang w:eastAsia="sv-SE"/>
        </w:rPr>
        <w:t xml:space="preserve">Trafikverkets organ i personal och arbetsmiljöfrågor samt med andra funktioner inom och utom Trafikverket. </w:t>
      </w:r>
      <w:r w:rsidRPr="00635271">
        <w:rPr>
          <w:rFonts w:eastAsia="Times New Roman" w:cstheme="minorHAnsi"/>
          <w:color w:val="00B050"/>
          <w:lang w:eastAsia="sv-SE"/>
        </w:rPr>
        <w:br/>
      </w:r>
      <w:r w:rsidRPr="00635271">
        <w:rPr>
          <w:rFonts w:eastAsia="Times New Roman" w:cstheme="minorHAnsi"/>
          <w:color w:val="000000"/>
          <w:lang w:eastAsia="sv-SE"/>
        </w:rPr>
        <w:br/>
      </w:r>
      <w:r w:rsidR="0096280D">
        <w:rPr>
          <w:rFonts w:eastAsia="Times New Roman" w:cstheme="minorHAnsi"/>
          <w:b/>
          <w:color w:val="000000"/>
          <w:lang w:eastAsia="sv-SE"/>
        </w:rPr>
        <w:t xml:space="preserve">3 § </w:t>
      </w:r>
      <w:r w:rsidRPr="00635271">
        <w:rPr>
          <w:rFonts w:eastAsia="Times New Roman" w:cstheme="minorHAnsi"/>
          <w:b/>
          <w:color w:val="000000"/>
          <w:lang w:eastAsia="sv-SE"/>
        </w:rPr>
        <w:t>MEDLEMSKAP</w:t>
      </w:r>
      <w:r w:rsidRPr="00635271">
        <w:rPr>
          <w:rFonts w:eastAsia="Times New Roman" w:cstheme="minorHAnsi"/>
          <w:color w:val="000000"/>
          <w:lang w:eastAsia="sv-SE"/>
        </w:rPr>
        <w:br/>
      </w:r>
      <w:r w:rsidRPr="00635271">
        <w:rPr>
          <w:rFonts w:eastAsia="Times New Roman" w:cstheme="minorHAnsi"/>
          <w:color w:val="000000"/>
          <w:lang w:eastAsia="sv-SE"/>
        </w:rPr>
        <w:br/>
        <w:t>Medlemskap kan erhållas av förening. Stödmedlemskap kan erhållas av</w:t>
      </w:r>
      <w:r w:rsidRPr="00635271">
        <w:rPr>
          <w:rFonts w:eastAsia="Times New Roman" w:cstheme="minorHAnsi"/>
          <w:lang w:eastAsia="sv-SE"/>
        </w:rPr>
        <w:t xml:space="preserve"> Trafikverket</w:t>
      </w:r>
      <w:r w:rsidRPr="00635271">
        <w:rPr>
          <w:rFonts w:eastAsia="Times New Roman" w:cstheme="minorHAnsi"/>
          <w:color w:val="00B050"/>
          <w:lang w:eastAsia="sv-SE"/>
        </w:rPr>
        <w:t xml:space="preserve"> </w:t>
      </w:r>
      <w:r w:rsidRPr="00635271">
        <w:rPr>
          <w:rFonts w:eastAsia="Times New Roman" w:cstheme="minorHAnsi"/>
          <w:color w:val="000000"/>
          <w:lang w:eastAsia="sv-SE"/>
        </w:rPr>
        <w:t xml:space="preserve">och </w:t>
      </w:r>
      <w:r w:rsidR="00553148">
        <w:rPr>
          <w:rFonts w:eastAsia="Times New Roman" w:cstheme="minorHAnsi"/>
          <w:color w:val="000000"/>
          <w:lang w:eastAsia="sv-SE"/>
        </w:rPr>
        <w:t>arbetstagar</w:t>
      </w:r>
      <w:r w:rsidRPr="00635271">
        <w:rPr>
          <w:rFonts w:eastAsia="Times New Roman" w:cstheme="minorHAnsi"/>
          <w:color w:val="000000"/>
          <w:lang w:eastAsia="sv-SE"/>
        </w:rPr>
        <w:t>organisation. Ansökan om medlemskap i förbundet sker skriftligen hos förbundsstyrelsen. Avgifter för st</w:t>
      </w:r>
      <w:r w:rsidR="007D5B55">
        <w:rPr>
          <w:rFonts w:eastAsia="Times New Roman" w:cstheme="minorHAnsi"/>
          <w:color w:val="000000"/>
          <w:lang w:eastAsia="sv-SE"/>
        </w:rPr>
        <w:t>ödmedlem beslutas av förbundsstyrelsen.</w:t>
      </w:r>
      <w:r w:rsidRPr="00635271">
        <w:rPr>
          <w:rFonts w:eastAsia="Times New Roman" w:cstheme="minorHAnsi"/>
          <w:color w:val="000000"/>
          <w:lang w:eastAsia="sv-SE"/>
        </w:rPr>
        <w:br/>
      </w:r>
      <w:r w:rsidRPr="00635271">
        <w:rPr>
          <w:rFonts w:eastAsia="Times New Roman" w:cstheme="minorHAnsi"/>
          <w:color w:val="000000"/>
          <w:lang w:eastAsia="sv-SE"/>
        </w:rPr>
        <w:br/>
        <w:t xml:space="preserve">Förening som inte uppfyller förbundets stadgar eller förbundsmötets beslut kan uteslutas ur förbundet. </w:t>
      </w:r>
      <w:r w:rsidRPr="00635271">
        <w:rPr>
          <w:rFonts w:eastAsia="Times New Roman" w:cstheme="minorHAnsi"/>
          <w:color w:val="000000"/>
          <w:lang w:eastAsia="sv-SE"/>
        </w:rPr>
        <w:br/>
      </w:r>
      <w:r w:rsidRPr="00635271">
        <w:rPr>
          <w:rFonts w:eastAsia="Times New Roman" w:cstheme="minorHAnsi"/>
          <w:color w:val="000000"/>
          <w:lang w:eastAsia="sv-SE"/>
        </w:rPr>
        <w:br/>
        <w:t xml:space="preserve">Förening beviljas utträde ur förbundet efter skriftlig anmälan. </w:t>
      </w:r>
      <w:r w:rsidRPr="00635271">
        <w:rPr>
          <w:rFonts w:eastAsia="Times New Roman" w:cstheme="minorHAnsi"/>
          <w:color w:val="000000"/>
          <w:lang w:eastAsia="sv-SE"/>
        </w:rPr>
        <w:br/>
      </w:r>
      <w:r w:rsidRPr="00635271">
        <w:rPr>
          <w:rFonts w:eastAsia="Times New Roman" w:cstheme="minorHAnsi"/>
          <w:color w:val="000000"/>
          <w:lang w:eastAsia="sv-SE"/>
        </w:rPr>
        <w:br/>
      </w:r>
      <w:r w:rsidR="0096280D">
        <w:rPr>
          <w:rFonts w:eastAsia="Times New Roman" w:cstheme="minorHAnsi"/>
          <w:b/>
          <w:color w:val="000000"/>
          <w:lang w:eastAsia="sv-SE"/>
        </w:rPr>
        <w:t xml:space="preserve">4 § </w:t>
      </w:r>
      <w:r w:rsidR="00553148">
        <w:rPr>
          <w:rFonts w:eastAsia="Times New Roman" w:cstheme="minorHAnsi"/>
          <w:b/>
          <w:color w:val="000000"/>
          <w:lang w:eastAsia="sv-SE"/>
        </w:rPr>
        <w:t>BESLUT</w:t>
      </w:r>
      <w:r w:rsidRPr="00635271">
        <w:rPr>
          <w:rFonts w:eastAsia="Times New Roman" w:cstheme="minorHAnsi"/>
          <w:b/>
          <w:color w:val="000000"/>
          <w:lang w:eastAsia="sv-SE"/>
        </w:rPr>
        <w:br/>
      </w:r>
      <w:r w:rsidRPr="00635271">
        <w:rPr>
          <w:rFonts w:eastAsia="Times New Roman" w:cstheme="minorHAnsi"/>
          <w:color w:val="000000"/>
          <w:lang w:eastAsia="sv-SE"/>
        </w:rPr>
        <w:br/>
        <w:t>Förbundets högsta beslutande organ är förbundsmötet.</w:t>
      </w:r>
      <w:r w:rsidRPr="00635271">
        <w:rPr>
          <w:rFonts w:eastAsia="Times New Roman" w:cstheme="minorHAnsi"/>
          <w:color w:val="000000"/>
          <w:lang w:eastAsia="sv-SE"/>
        </w:rPr>
        <w:br/>
      </w:r>
      <w:r w:rsidRPr="00635271">
        <w:rPr>
          <w:rFonts w:eastAsia="Times New Roman" w:cstheme="minorHAnsi"/>
          <w:color w:val="000000"/>
          <w:lang w:eastAsia="sv-SE"/>
        </w:rPr>
        <w:br/>
        <w:t xml:space="preserve">Till förbundsmötet har varje ansluten förening, rätt att sända 2 </w:t>
      </w:r>
      <w:r w:rsidR="007D5B55">
        <w:rPr>
          <w:rFonts w:eastAsia="Times New Roman" w:cstheme="minorHAnsi"/>
          <w:color w:val="000000"/>
          <w:lang w:eastAsia="sv-SE"/>
        </w:rPr>
        <w:t>representanter, som var och en har rösträtt vid mötet.</w:t>
      </w:r>
      <w:r w:rsidRPr="00635271">
        <w:rPr>
          <w:rFonts w:eastAsia="Times New Roman" w:cstheme="minorHAnsi"/>
          <w:color w:val="000000"/>
          <w:lang w:eastAsia="sv-SE"/>
        </w:rPr>
        <w:br/>
      </w:r>
      <w:r w:rsidRPr="00635271">
        <w:rPr>
          <w:rFonts w:eastAsia="Times New Roman" w:cstheme="minorHAnsi"/>
          <w:lang w:eastAsia="sv-SE"/>
        </w:rPr>
        <w:br/>
      </w:r>
      <w:r w:rsidRPr="00635271">
        <w:rPr>
          <w:rFonts w:eastAsia="Times New Roman" w:cstheme="minorHAnsi"/>
          <w:color w:val="000000"/>
          <w:lang w:eastAsia="sv-SE"/>
        </w:rPr>
        <w:t>Rösträtt kan utövas med fullmakt inom egen förening.</w:t>
      </w:r>
    </w:p>
    <w:p w14:paraId="0C5AFA89" w14:textId="77777777" w:rsidR="00635271" w:rsidRPr="00635271" w:rsidRDefault="00635271" w:rsidP="00635271">
      <w:pPr>
        <w:spacing w:before="100" w:beforeAutospacing="1" w:after="100" w:afterAutospacing="1" w:line="240" w:lineRule="auto"/>
        <w:rPr>
          <w:rFonts w:eastAsia="Times New Roman" w:cstheme="minorHAnsi"/>
          <w:color w:val="FF0000"/>
          <w:lang w:eastAsia="sv-SE"/>
        </w:rPr>
      </w:pPr>
      <w:r w:rsidRPr="00635271">
        <w:rPr>
          <w:rFonts w:eastAsia="Times New Roman" w:cstheme="minorHAnsi"/>
          <w:color w:val="000000"/>
          <w:lang w:eastAsia="sv-SE"/>
        </w:rPr>
        <w:t>Rösträtt har dessutom förbundsstyrelsen och revisorerna, utom i fråga om ansvarsfrihet. En representant från</w:t>
      </w:r>
      <w:r w:rsidRPr="00635271">
        <w:rPr>
          <w:rFonts w:eastAsia="Times New Roman" w:cstheme="minorHAnsi"/>
          <w:lang w:eastAsia="sv-SE"/>
        </w:rPr>
        <w:t xml:space="preserve"> Trafikverket</w:t>
      </w:r>
      <w:r w:rsidRPr="00635271">
        <w:rPr>
          <w:rFonts w:eastAsia="Times New Roman" w:cstheme="minorHAnsi"/>
          <w:color w:val="00B050"/>
          <w:lang w:eastAsia="sv-SE"/>
        </w:rPr>
        <w:t xml:space="preserve"> </w:t>
      </w:r>
      <w:r w:rsidRPr="00635271">
        <w:rPr>
          <w:rFonts w:eastAsia="Times New Roman" w:cstheme="minorHAnsi"/>
          <w:color w:val="000000"/>
          <w:lang w:eastAsia="sv-SE"/>
        </w:rPr>
        <w:t xml:space="preserve">samt representant från </w:t>
      </w:r>
      <w:r w:rsidRPr="00635271">
        <w:rPr>
          <w:rFonts w:eastAsia="Times New Roman" w:cstheme="minorHAnsi"/>
          <w:lang w:eastAsia="sv-SE"/>
        </w:rPr>
        <w:t>arbetstagarorganisationer</w:t>
      </w:r>
      <w:r w:rsidRPr="00635271">
        <w:rPr>
          <w:rFonts w:eastAsia="Times New Roman" w:cstheme="minorHAnsi"/>
          <w:color w:val="00B0F0"/>
          <w:lang w:eastAsia="sv-SE"/>
        </w:rPr>
        <w:t xml:space="preserve"> </w:t>
      </w:r>
      <w:r w:rsidRPr="00635271">
        <w:rPr>
          <w:rFonts w:eastAsia="Times New Roman" w:cstheme="minorHAnsi"/>
          <w:color w:val="000000"/>
          <w:lang w:eastAsia="sv-SE"/>
        </w:rPr>
        <w:t xml:space="preserve">har rösträtt. </w:t>
      </w:r>
      <w:r w:rsidRPr="00635271">
        <w:rPr>
          <w:rFonts w:eastAsia="Times New Roman" w:cstheme="minorHAnsi"/>
          <w:color w:val="000000"/>
          <w:lang w:eastAsia="sv-SE"/>
        </w:rPr>
        <w:br/>
      </w:r>
      <w:r w:rsidRPr="00635271">
        <w:rPr>
          <w:rFonts w:eastAsia="Times New Roman" w:cstheme="minorHAnsi"/>
          <w:color w:val="000000"/>
          <w:lang w:eastAsia="sv-SE"/>
        </w:rPr>
        <w:br/>
        <w:t xml:space="preserve">Utöver röstberättigade </w:t>
      </w:r>
      <w:r w:rsidR="005E016D">
        <w:rPr>
          <w:rFonts w:eastAsia="Times New Roman" w:cstheme="minorHAnsi"/>
          <w:color w:val="000000"/>
          <w:lang w:eastAsia="sv-SE"/>
        </w:rPr>
        <w:t>ledamöter</w:t>
      </w:r>
      <w:r w:rsidRPr="00635271">
        <w:rPr>
          <w:rFonts w:eastAsia="Times New Roman" w:cstheme="minorHAnsi"/>
          <w:color w:val="000000"/>
          <w:lang w:eastAsia="sv-SE"/>
        </w:rPr>
        <w:t xml:space="preserve"> äger ytterligare medlemmar från anslutna föreningar samt </w:t>
      </w:r>
      <w:r w:rsidR="005E016D">
        <w:rPr>
          <w:rFonts w:eastAsia="Times New Roman" w:cstheme="minorHAnsi"/>
          <w:color w:val="000000"/>
          <w:lang w:eastAsia="sv-SE"/>
        </w:rPr>
        <w:t>ledamöter</w:t>
      </w:r>
      <w:r w:rsidRPr="00635271">
        <w:rPr>
          <w:rFonts w:eastAsia="Times New Roman" w:cstheme="minorHAnsi"/>
          <w:color w:val="000000"/>
          <w:lang w:eastAsia="sv-SE"/>
        </w:rPr>
        <w:t xml:space="preserve"> från</w:t>
      </w:r>
      <w:r w:rsidRPr="00635271">
        <w:rPr>
          <w:rFonts w:eastAsia="Times New Roman" w:cstheme="minorHAnsi"/>
          <w:lang w:eastAsia="sv-SE"/>
        </w:rPr>
        <w:t xml:space="preserve"> Trafikverket</w:t>
      </w:r>
      <w:r w:rsidRPr="00635271">
        <w:rPr>
          <w:rFonts w:eastAsia="Times New Roman" w:cstheme="minorHAnsi"/>
          <w:color w:val="00B050"/>
          <w:lang w:eastAsia="sv-SE"/>
        </w:rPr>
        <w:t xml:space="preserve"> </w:t>
      </w:r>
      <w:r w:rsidRPr="00635271">
        <w:rPr>
          <w:rFonts w:eastAsia="Times New Roman" w:cstheme="minorHAnsi"/>
          <w:color w:val="000000"/>
          <w:lang w:eastAsia="sv-SE"/>
        </w:rPr>
        <w:t>och</w:t>
      </w:r>
      <w:r w:rsidRPr="00635271">
        <w:rPr>
          <w:rFonts w:eastAsia="Times New Roman" w:cstheme="minorHAnsi"/>
          <w:lang w:eastAsia="sv-SE"/>
        </w:rPr>
        <w:t xml:space="preserve"> arbetstagarorganisationer </w:t>
      </w:r>
      <w:r w:rsidRPr="00635271">
        <w:rPr>
          <w:rFonts w:eastAsia="Times New Roman" w:cstheme="minorHAnsi"/>
          <w:color w:val="000000"/>
          <w:lang w:eastAsia="sv-SE"/>
        </w:rPr>
        <w:t xml:space="preserve">yttrande- och förslagsrätt men inte rösträtt. </w:t>
      </w:r>
      <w:r w:rsidRPr="00635271">
        <w:rPr>
          <w:rFonts w:eastAsia="Times New Roman" w:cstheme="minorHAnsi"/>
          <w:color w:val="FF0000"/>
          <w:lang w:eastAsia="sv-SE"/>
        </w:rPr>
        <w:t xml:space="preserve"> </w:t>
      </w:r>
      <w:r w:rsidRPr="00635271">
        <w:rPr>
          <w:rFonts w:eastAsia="Times New Roman" w:cstheme="minorHAnsi"/>
          <w:color w:val="000000"/>
          <w:lang w:eastAsia="sv-SE"/>
        </w:rPr>
        <w:br/>
      </w:r>
      <w:r w:rsidRPr="00635271">
        <w:rPr>
          <w:rFonts w:eastAsia="Times New Roman" w:cstheme="minorHAnsi"/>
          <w:color w:val="000000"/>
          <w:lang w:eastAsia="sv-SE"/>
        </w:rPr>
        <w:br/>
      </w:r>
    </w:p>
    <w:p w14:paraId="194A2154" w14:textId="77777777" w:rsidR="00447244" w:rsidRDefault="00447244" w:rsidP="00635271">
      <w:pPr>
        <w:spacing w:before="100" w:beforeAutospacing="1" w:after="100" w:afterAutospacing="1" w:line="240" w:lineRule="auto"/>
        <w:rPr>
          <w:rFonts w:eastAsia="Times New Roman" w:cstheme="minorHAnsi"/>
          <w:color w:val="000000"/>
          <w:lang w:eastAsia="sv-SE"/>
        </w:rPr>
      </w:pPr>
    </w:p>
    <w:p w14:paraId="4BED58E6" w14:textId="77777777" w:rsidR="00635271" w:rsidRPr="00635271" w:rsidRDefault="00635271" w:rsidP="00635271">
      <w:pPr>
        <w:spacing w:before="100" w:beforeAutospacing="1" w:after="100" w:afterAutospacing="1" w:line="240" w:lineRule="auto"/>
        <w:rPr>
          <w:rFonts w:eastAsia="Times New Roman" w:cstheme="minorHAnsi"/>
          <w:color w:val="00B0F0"/>
          <w:lang w:eastAsia="sv-SE"/>
        </w:rPr>
      </w:pPr>
      <w:r w:rsidRPr="00635271">
        <w:rPr>
          <w:rFonts w:eastAsia="Times New Roman" w:cstheme="minorHAnsi"/>
          <w:color w:val="000000"/>
          <w:lang w:eastAsia="sv-SE"/>
        </w:rPr>
        <w:lastRenderedPageBreak/>
        <w:t xml:space="preserve"> </w:t>
      </w:r>
      <w:r w:rsidR="0096280D">
        <w:rPr>
          <w:rFonts w:eastAsia="Times New Roman" w:cstheme="minorHAnsi"/>
          <w:b/>
          <w:color w:val="000000"/>
          <w:lang w:eastAsia="sv-SE"/>
        </w:rPr>
        <w:t xml:space="preserve">5 § </w:t>
      </w:r>
      <w:r w:rsidRPr="00635271">
        <w:rPr>
          <w:rFonts w:eastAsia="Times New Roman" w:cstheme="minorHAnsi"/>
          <w:b/>
          <w:color w:val="000000"/>
          <w:lang w:eastAsia="sv-SE"/>
        </w:rPr>
        <w:t>FÖRBUNDSTYRELSEN</w:t>
      </w:r>
      <w:r w:rsidRPr="00635271">
        <w:rPr>
          <w:rFonts w:eastAsia="Times New Roman" w:cstheme="minorHAnsi"/>
          <w:b/>
          <w:color w:val="000000"/>
          <w:lang w:eastAsia="sv-SE"/>
        </w:rPr>
        <w:br/>
      </w:r>
      <w:r w:rsidRPr="00635271">
        <w:rPr>
          <w:rFonts w:eastAsia="Times New Roman" w:cstheme="minorHAnsi"/>
          <w:color w:val="000000"/>
          <w:lang w:eastAsia="sv-SE"/>
        </w:rPr>
        <w:br/>
        <w:t xml:space="preserve">Mellan förbundsmötena handhas verksamheten av förbundsstyrelsen. En arbetsordning upprättas av förbundsstyrelsen som presenterar arbetsfördelning och beslutsnivåer. </w:t>
      </w:r>
      <w:r w:rsidRPr="00635271">
        <w:rPr>
          <w:rFonts w:eastAsia="Times New Roman" w:cstheme="minorHAnsi"/>
          <w:color w:val="000000"/>
          <w:lang w:eastAsia="sv-SE"/>
        </w:rPr>
        <w:br/>
      </w:r>
      <w:r w:rsidRPr="00635271">
        <w:rPr>
          <w:rFonts w:eastAsia="Times New Roman" w:cstheme="minorHAnsi"/>
          <w:color w:val="000000"/>
          <w:lang w:eastAsia="sv-SE"/>
        </w:rPr>
        <w:br/>
      </w:r>
      <w:r w:rsidRPr="00635271">
        <w:rPr>
          <w:rFonts w:eastAsia="Times New Roman" w:cstheme="minorHAnsi"/>
          <w:lang w:eastAsia="sv-SE"/>
        </w:rPr>
        <w:t xml:space="preserve">Förbundsstyrelsen består av ordförande, kassör, sju regionala styrelseledamöter, en Trafikverks ledamot och en </w:t>
      </w:r>
      <w:r w:rsidR="005E016D">
        <w:rPr>
          <w:rFonts w:eastAsia="Times New Roman" w:cstheme="minorHAnsi"/>
          <w:lang w:eastAsia="sv-SE"/>
        </w:rPr>
        <w:t>ledamot</w:t>
      </w:r>
      <w:r w:rsidRPr="00635271">
        <w:rPr>
          <w:rFonts w:eastAsia="Times New Roman" w:cstheme="minorHAnsi"/>
          <w:lang w:eastAsia="sv-SE"/>
        </w:rPr>
        <w:t xml:space="preserve"> från ar</w:t>
      </w:r>
      <w:r w:rsidR="00553148">
        <w:rPr>
          <w:rFonts w:eastAsia="Times New Roman" w:cstheme="minorHAnsi"/>
          <w:lang w:eastAsia="sv-SE"/>
        </w:rPr>
        <w:t>betstagarorganisationerna.  samt</w:t>
      </w:r>
      <w:r w:rsidRPr="00635271">
        <w:rPr>
          <w:rFonts w:eastAsia="Times New Roman" w:cstheme="minorHAnsi"/>
          <w:lang w:eastAsia="sv-SE"/>
        </w:rPr>
        <w:t xml:space="preserve"> suppleanter från Trafikverket och arbetstagarorganisationerna.</w:t>
      </w:r>
      <w:r w:rsidRPr="00635271">
        <w:rPr>
          <w:rFonts w:eastAsia="Times New Roman" w:cstheme="minorHAnsi"/>
          <w:color w:val="00B0F0"/>
          <w:lang w:eastAsia="sv-SE"/>
        </w:rPr>
        <w:br/>
      </w:r>
      <w:r w:rsidRPr="00635271">
        <w:rPr>
          <w:rFonts w:eastAsia="Times New Roman" w:cstheme="minorHAnsi"/>
          <w:color w:val="00B0F0"/>
          <w:lang w:eastAsia="sv-SE"/>
        </w:rPr>
        <w:br/>
      </w:r>
      <w:r w:rsidRPr="00635271">
        <w:rPr>
          <w:rFonts w:eastAsia="Times New Roman" w:cstheme="minorHAnsi"/>
          <w:lang w:eastAsia="sv-SE"/>
        </w:rPr>
        <w:t xml:space="preserve">Regional styrelseledamot är lika med Trafikverkets regionindelning på sex regioner samt en </w:t>
      </w:r>
      <w:r w:rsidR="005E016D">
        <w:rPr>
          <w:rFonts w:eastAsia="Times New Roman" w:cstheme="minorHAnsi"/>
          <w:lang w:eastAsia="sv-SE"/>
        </w:rPr>
        <w:t xml:space="preserve">ledamot </w:t>
      </w:r>
      <w:r w:rsidRPr="00635271">
        <w:rPr>
          <w:rFonts w:eastAsia="Times New Roman" w:cstheme="minorHAnsi"/>
          <w:lang w:eastAsia="sv-SE"/>
        </w:rPr>
        <w:t xml:space="preserve">från Trafikverket i Borlänge. </w:t>
      </w:r>
    </w:p>
    <w:p w14:paraId="6B785109" w14:textId="77777777" w:rsidR="00635271" w:rsidRPr="00635271" w:rsidRDefault="00635271" w:rsidP="00635271">
      <w:pPr>
        <w:spacing w:before="100" w:beforeAutospacing="1" w:after="100" w:afterAutospacing="1" w:line="240" w:lineRule="auto"/>
        <w:rPr>
          <w:rFonts w:eastAsia="Times New Roman" w:cstheme="minorHAnsi"/>
          <w:color w:val="000000"/>
          <w:lang w:eastAsia="sv-SE"/>
        </w:rPr>
      </w:pPr>
      <w:r w:rsidRPr="00635271">
        <w:rPr>
          <w:rFonts w:eastAsia="Times New Roman" w:cstheme="minorHAnsi"/>
          <w:color w:val="000000"/>
          <w:lang w:eastAsia="sv-SE"/>
        </w:rPr>
        <w:t xml:space="preserve">Ordföranden, kassör och </w:t>
      </w:r>
      <w:r w:rsidRPr="00635271">
        <w:rPr>
          <w:rFonts w:eastAsia="Times New Roman" w:cstheme="minorHAnsi"/>
          <w:lang w:eastAsia="sv-SE"/>
        </w:rPr>
        <w:t xml:space="preserve">regionala styrelseledamöter </w:t>
      </w:r>
      <w:r w:rsidRPr="00635271">
        <w:rPr>
          <w:rFonts w:eastAsia="Times New Roman" w:cstheme="minorHAnsi"/>
          <w:color w:val="000000"/>
          <w:lang w:eastAsia="sv-SE"/>
        </w:rPr>
        <w:t>väljs direkt av förbundsmötet.</w:t>
      </w:r>
    </w:p>
    <w:p w14:paraId="01C9AC2D" w14:textId="77777777" w:rsidR="00635271" w:rsidRPr="00635271" w:rsidRDefault="00635271" w:rsidP="00635271">
      <w:pPr>
        <w:spacing w:before="100" w:beforeAutospacing="1" w:after="100" w:afterAutospacing="1" w:line="240" w:lineRule="auto"/>
        <w:rPr>
          <w:rFonts w:eastAsia="Times New Roman" w:cstheme="minorHAnsi"/>
          <w:color w:val="000000"/>
          <w:lang w:eastAsia="sv-SE"/>
        </w:rPr>
      </w:pPr>
      <w:r w:rsidRPr="00635271">
        <w:rPr>
          <w:rFonts w:eastAsia="Times New Roman" w:cstheme="minorHAnsi"/>
          <w:color w:val="000000"/>
          <w:lang w:eastAsia="sv-SE"/>
        </w:rPr>
        <w:t>En ledamot och dennes suppleant utses vardera av</w:t>
      </w:r>
      <w:r w:rsidRPr="00635271">
        <w:rPr>
          <w:rFonts w:eastAsia="Times New Roman" w:cstheme="minorHAnsi"/>
          <w:lang w:eastAsia="sv-SE"/>
        </w:rPr>
        <w:t xml:space="preserve"> Trafikverket </w:t>
      </w:r>
      <w:r w:rsidRPr="00635271">
        <w:rPr>
          <w:rFonts w:eastAsia="Times New Roman" w:cstheme="minorHAnsi"/>
          <w:color w:val="000000"/>
          <w:lang w:eastAsia="sv-SE"/>
        </w:rPr>
        <w:t xml:space="preserve">och </w:t>
      </w:r>
      <w:r w:rsidRPr="00635271">
        <w:rPr>
          <w:rFonts w:eastAsia="Times New Roman" w:cstheme="minorHAnsi"/>
          <w:lang w:eastAsia="sv-SE"/>
        </w:rPr>
        <w:t xml:space="preserve">arbetstagarorganisationerna. </w:t>
      </w:r>
      <w:r w:rsidRPr="00635271">
        <w:rPr>
          <w:rFonts w:eastAsia="Times New Roman" w:cstheme="minorHAnsi"/>
          <w:color w:val="000000" w:themeColor="text1"/>
          <w:lang w:eastAsia="sv-SE"/>
        </w:rPr>
        <w:t>Dessa anmäls till förbundsmötet.</w:t>
      </w:r>
      <w:r w:rsidRPr="00635271">
        <w:rPr>
          <w:rFonts w:eastAsia="Times New Roman" w:cstheme="minorHAnsi"/>
          <w:color w:val="000000"/>
          <w:lang w:eastAsia="sv-SE"/>
        </w:rPr>
        <w:br/>
        <w:t>De fackliga företrädarna (ordinarie respektive suppleant) skall representera de olika</w:t>
      </w:r>
      <w:r w:rsidRPr="00635271">
        <w:rPr>
          <w:rFonts w:eastAsia="Times New Roman" w:cstheme="minorHAnsi"/>
          <w:color w:val="00B0F0"/>
          <w:lang w:eastAsia="sv-SE"/>
        </w:rPr>
        <w:t xml:space="preserve"> </w:t>
      </w:r>
      <w:r w:rsidRPr="00635271">
        <w:rPr>
          <w:rFonts w:eastAsia="Times New Roman" w:cstheme="minorHAnsi"/>
          <w:color w:val="000000" w:themeColor="text1"/>
          <w:lang w:eastAsia="sv-SE"/>
        </w:rPr>
        <w:t>arbetstagarorganisationerna</w:t>
      </w:r>
      <w:r w:rsidRPr="00635271">
        <w:rPr>
          <w:rFonts w:eastAsia="Times New Roman" w:cstheme="minorHAnsi"/>
          <w:color w:val="000000"/>
          <w:lang w:eastAsia="sv-SE"/>
        </w:rPr>
        <w:t>.</w:t>
      </w:r>
      <w:r w:rsidRPr="00635271">
        <w:rPr>
          <w:rFonts w:eastAsia="Times New Roman" w:cstheme="minorHAnsi"/>
          <w:color w:val="000000"/>
          <w:lang w:eastAsia="sv-SE"/>
        </w:rPr>
        <w:br/>
      </w:r>
      <w:r w:rsidRPr="00635271">
        <w:rPr>
          <w:rFonts w:eastAsia="Times New Roman" w:cstheme="minorHAnsi"/>
          <w:color w:val="000000"/>
          <w:lang w:eastAsia="sv-SE"/>
        </w:rPr>
        <w:br/>
        <w:t>Manda</w:t>
      </w:r>
      <w:r w:rsidR="005E016D">
        <w:rPr>
          <w:rFonts w:eastAsia="Times New Roman" w:cstheme="minorHAnsi"/>
          <w:color w:val="000000"/>
          <w:lang w:eastAsia="sv-SE"/>
        </w:rPr>
        <w:t>ttiden för ordförande och</w:t>
      </w:r>
      <w:r w:rsidRPr="00635271">
        <w:rPr>
          <w:rFonts w:eastAsia="Times New Roman" w:cstheme="minorHAnsi"/>
          <w:color w:val="000000"/>
          <w:lang w:eastAsia="sv-SE"/>
        </w:rPr>
        <w:t xml:space="preserve"> kassör är två år och för övriga ledamöter i styrelsen </w:t>
      </w:r>
      <w:r w:rsidRPr="00635271">
        <w:rPr>
          <w:rFonts w:eastAsia="Times New Roman" w:cstheme="minorHAnsi"/>
          <w:lang w:eastAsia="sv-SE"/>
        </w:rPr>
        <w:t>fyra år, med växelvis nyval av halva styrelsen per förbundsmöte.</w:t>
      </w:r>
      <w:r w:rsidRPr="00635271">
        <w:rPr>
          <w:rFonts w:eastAsia="Times New Roman" w:cstheme="minorHAnsi"/>
          <w:color w:val="000000"/>
          <w:lang w:eastAsia="sv-SE"/>
        </w:rPr>
        <w:t xml:space="preserve"> </w:t>
      </w:r>
    </w:p>
    <w:p w14:paraId="30DEEF06" w14:textId="77777777" w:rsidR="00635271" w:rsidRPr="00635271" w:rsidRDefault="00635271" w:rsidP="00635271">
      <w:pPr>
        <w:spacing w:before="100" w:beforeAutospacing="1" w:after="100" w:afterAutospacing="1" w:line="240" w:lineRule="auto"/>
        <w:rPr>
          <w:rFonts w:eastAsia="Times New Roman" w:cstheme="minorHAnsi"/>
          <w:color w:val="00B0F0"/>
          <w:lang w:eastAsia="sv-SE"/>
        </w:rPr>
      </w:pPr>
      <w:r w:rsidRPr="00635271">
        <w:rPr>
          <w:rFonts w:eastAsia="Times New Roman" w:cstheme="minorHAnsi"/>
          <w:lang w:eastAsia="sv-SE"/>
        </w:rPr>
        <w:t>Förbundsstyrelsen utser inom sig vice ordförande. Till förbundsstyrelsen adjungeras Trafikverkets Fritidskonsulent</w:t>
      </w:r>
      <w:r w:rsidR="005E016D">
        <w:rPr>
          <w:rFonts w:eastAsia="Times New Roman" w:cstheme="minorHAnsi"/>
          <w:lang w:eastAsia="sv-SE"/>
        </w:rPr>
        <w:t>.</w:t>
      </w:r>
      <w:r w:rsidRPr="00635271">
        <w:rPr>
          <w:rFonts w:eastAsia="Times New Roman" w:cstheme="minorHAnsi"/>
          <w:lang w:eastAsia="sv-SE"/>
        </w:rPr>
        <w:br/>
        <w:t xml:space="preserve"> </w:t>
      </w:r>
      <w:r w:rsidRPr="00635271">
        <w:rPr>
          <w:rFonts w:eastAsia="Times New Roman" w:cstheme="minorHAnsi"/>
          <w:lang w:eastAsia="sv-SE"/>
        </w:rPr>
        <w:br/>
        <w:t>Förbundsstyrelsen är beslutsmässig när mer än hälften av ledamöterna är närvarande.</w:t>
      </w:r>
      <w:r w:rsidRPr="00635271">
        <w:rPr>
          <w:rFonts w:eastAsia="Times New Roman" w:cstheme="minorHAnsi"/>
          <w:lang w:eastAsia="sv-SE"/>
        </w:rPr>
        <w:br/>
      </w:r>
      <w:r w:rsidRPr="00635271">
        <w:rPr>
          <w:rFonts w:eastAsia="Times New Roman" w:cstheme="minorHAnsi"/>
          <w:lang w:eastAsia="sv-SE"/>
        </w:rPr>
        <w:br/>
        <w:t>När fråga avgörs genom röstning har ordföranden utslagsröst.</w:t>
      </w:r>
      <w:r w:rsidRPr="00635271">
        <w:rPr>
          <w:rFonts w:eastAsia="Times New Roman" w:cstheme="minorHAnsi"/>
          <w:lang w:eastAsia="sv-SE"/>
        </w:rPr>
        <w:br/>
      </w:r>
      <w:r w:rsidRPr="00635271">
        <w:rPr>
          <w:rFonts w:eastAsia="Times New Roman" w:cstheme="minorHAnsi"/>
          <w:lang w:eastAsia="sv-SE"/>
        </w:rPr>
        <w:br/>
        <w:t>Förbundets verksamhetsår omfattar kalenderår.</w:t>
      </w:r>
      <w:r w:rsidRPr="00635271">
        <w:rPr>
          <w:rFonts w:eastAsia="Times New Roman" w:cstheme="minorHAnsi"/>
          <w:lang w:eastAsia="sv-SE"/>
        </w:rPr>
        <w:br/>
      </w:r>
      <w:r w:rsidRPr="00635271">
        <w:rPr>
          <w:rFonts w:eastAsia="Times New Roman" w:cstheme="minorHAnsi"/>
          <w:lang w:eastAsia="sv-SE"/>
        </w:rPr>
        <w:br/>
        <w:t xml:space="preserve">Förbundsstyrelsen har att årligen upprätta resultat och balansräkning och avge verksamhetsberättelse senast 1 mars.  </w:t>
      </w:r>
      <w:r w:rsidRPr="00635271">
        <w:rPr>
          <w:rFonts w:eastAsia="Times New Roman" w:cstheme="minorHAnsi"/>
          <w:lang w:eastAsia="sv-SE"/>
        </w:rPr>
        <w:br/>
      </w:r>
      <w:r w:rsidRPr="00635271">
        <w:rPr>
          <w:rFonts w:eastAsia="Times New Roman" w:cstheme="minorHAnsi"/>
          <w:lang w:eastAsia="sv-SE"/>
        </w:rPr>
        <w:br/>
        <w:t>Förbundsstyrelsen har att följa förbundsmötets beslut och intentioner.</w:t>
      </w:r>
      <w:r w:rsidRPr="00635271">
        <w:rPr>
          <w:rFonts w:eastAsia="Times New Roman" w:cstheme="minorHAnsi"/>
          <w:color w:val="000000"/>
          <w:lang w:eastAsia="sv-SE"/>
        </w:rPr>
        <w:br/>
      </w:r>
    </w:p>
    <w:p w14:paraId="73848741" w14:textId="77777777" w:rsidR="00635271" w:rsidRPr="00635271" w:rsidRDefault="0096280D" w:rsidP="00635271">
      <w:pPr>
        <w:spacing w:before="100" w:beforeAutospacing="1" w:after="100" w:afterAutospacing="1" w:line="240" w:lineRule="auto"/>
        <w:rPr>
          <w:rFonts w:eastAsia="Times New Roman" w:cstheme="minorHAnsi"/>
          <w:lang w:eastAsia="sv-SE"/>
        </w:rPr>
      </w:pPr>
      <w:r>
        <w:rPr>
          <w:rFonts w:eastAsia="Times New Roman" w:cstheme="minorHAnsi"/>
          <w:b/>
          <w:color w:val="000000"/>
          <w:lang w:eastAsia="sv-SE"/>
        </w:rPr>
        <w:t xml:space="preserve">6 § </w:t>
      </w:r>
      <w:r w:rsidR="00635271" w:rsidRPr="00635271">
        <w:rPr>
          <w:rFonts w:eastAsia="Times New Roman" w:cstheme="minorHAnsi"/>
          <w:b/>
          <w:color w:val="000000"/>
          <w:lang w:eastAsia="sv-SE"/>
        </w:rPr>
        <w:t>FÖRBUNDSMÖTE</w:t>
      </w:r>
      <w:r w:rsidR="00635271" w:rsidRPr="00635271">
        <w:rPr>
          <w:rFonts w:eastAsia="Times New Roman" w:cstheme="minorHAnsi"/>
          <w:color w:val="000000"/>
          <w:lang w:eastAsia="sv-SE"/>
        </w:rPr>
        <w:br/>
      </w:r>
      <w:r w:rsidR="00635271" w:rsidRPr="00635271">
        <w:rPr>
          <w:rFonts w:eastAsia="Times New Roman" w:cstheme="minorHAnsi"/>
          <w:color w:val="000000"/>
          <w:lang w:eastAsia="sv-SE"/>
        </w:rPr>
        <w:br/>
        <w:t xml:space="preserve">Ordinarie förbundsmöte avhålls vart annat år </w:t>
      </w:r>
      <w:r w:rsidR="000A0DA1">
        <w:rPr>
          <w:rFonts w:eastAsia="Times New Roman" w:cstheme="minorHAnsi"/>
          <w:color w:val="000000"/>
          <w:lang w:eastAsia="sv-SE"/>
        </w:rPr>
        <w:t>senast i</w:t>
      </w:r>
      <w:r w:rsidR="00635271" w:rsidRPr="00635271">
        <w:rPr>
          <w:rFonts w:eastAsia="Times New Roman" w:cstheme="minorHAnsi"/>
          <w:lang w:eastAsia="sv-SE"/>
        </w:rPr>
        <w:t xml:space="preserve"> maj månad.</w:t>
      </w:r>
      <w:r w:rsidR="00635271" w:rsidRPr="00635271">
        <w:rPr>
          <w:rFonts w:eastAsia="Times New Roman" w:cstheme="minorHAnsi"/>
          <w:color w:val="FF0000"/>
          <w:lang w:eastAsia="sv-SE"/>
        </w:rPr>
        <w:br/>
      </w:r>
      <w:r w:rsidR="00635271" w:rsidRPr="00635271">
        <w:rPr>
          <w:rFonts w:eastAsia="Times New Roman" w:cstheme="minorHAnsi"/>
          <w:color w:val="000000"/>
          <w:lang w:eastAsia="sv-SE"/>
        </w:rPr>
        <w:br/>
        <w:t>Kallelse till förbundsmöte skall sändas till alla anslutna föreningar åtta veckor före mötets avhållande.</w:t>
      </w:r>
      <w:r w:rsidR="00635271" w:rsidRPr="00635271">
        <w:rPr>
          <w:rFonts w:eastAsia="Times New Roman" w:cstheme="minorHAnsi"/>
          <w:color w:val="000000"/>
          <w:lang w:eastAsia="sv-SE"/>
        </w:rPr>
        <w:br/>
      </w:r>
      <w:r w:rsidR="00635271" w:rsidRPr="00635271">
        <w:rPr>
          <w:rFonts w:eastAsia="Times New Roman" w:cstheme="minorHAnsi"/>
          <w:lang w:eastAsia="sv-SE"/>
        </w:rPr>
        <w:br/>
      </w:r>
      <w:r w:rsidR="00635271" w:rsidRPr="00635271">
        <w:rPr>
          <w:rFonts w:eastAsia="Times New Roman" w:cstheme="minorHAnsi"/>
          <w:color w:val="000000"/>
          <w:lang w:eastAsia="sv-SE"/>
        </w:rPr>
        <w:t>Förbundsstyrelsen kan lämna förslag till förbundsmötet genom propositioner som skall utsändas till föreningarna senast 8 veckor före förbundsmötet.</w:t>
      </w:r>
      <w:r w:rsidR="00635271" w:rsidRPr="00635271">
        <w:rPr>
          <w:rFonts w:eastAsia="Times New Roman" w:cstheme="minorHAnsi"/>
          <w:color w:val="000000"/>
          <w:lang w:eastAsia="sv-SE"/>
        </w:rPr>
        <w:br/>
      </w:r>
      <w:r w:rsidR="00635271" w:rsidRPr="00635271">
        <w:rPr>
          <w:rFonts w:eastAsia="Times New Roman" w:cstheme="minorHAnsi"/>
          <w:lang w:eastAsia="sv-SE"/>
        </w:rPr>
        <w:br/>
      </w:r>
      <w:r w:rsidR="00635271" w:rsidRPr="00635271">
        <w:rPr>
          <w:rFonts w:eastAsia="Times New Roman" w:cstheme="minorHAnsi"/>
          <w:color w:val="000000"/>
          <w:lang w:eastAsia="sv-SE"/>
        </w:rPr>
        <w:t>Motioner från föreningar skall inkomma</w:t>
      </w:r>
      <w:r w:rsidR="00553148">
        <w:rPr>
          <w:rFonts w:eastAsia="Times New Roman" w:cstheme="minorHAnsi"/>
          <w:color w:val="000000"/>
          <w:lang w:eastAsia="sv-SE"/>
        </w:rPr>
        <w:t xml:space="preserve"> skriftligen</w:t>
      </w:r>
      <w:r w:rsidR="00635271" w:rsidRPr="00635271">
        <w:rPr>
          <w:rFonts w:eastAsia="Times New Roman" w:cstheme="minorHAnsi"/>
          <w:color w:val="000000"/>
          <w:lang w:eastAsia="sv-SE"/>
        </w:rPr>
        <w:t xml:space="preserve"> till förbundsstyrelsen senast sex veckor före förbundsmötet.</w:t>
      </w:r>
    </w:p>
    <w:p w14:paraId="3E45C3CC" w14:textId="77777777" w:rsidR="00635271" w:rsidRPr="00635271" w:rsidRDefault="00635271" w:rsidP="00635271">
      <w:pPr>
        <w:spacing w:before="100" w:beforeAutospacing="1" w:after="100" w:afterAutospacing="1" w:line="240" w:lineRule="auto"/>
        <w:rPr>
          <w:rFonts w:eastAsia="Times New Roman" w:cstheme="minorHAnsi"/>
          <w:color w:val="000000"/>
          <w:lang w:eastAsia="sv-SE"/>
        </w:rPr>
      </w:pPr>
      <w:r w:rsidRPr="00635271">
        <w:rPr>
          <w:rFonts w:eastAsia="Times New Roman" w:cstheme="minorHAnsi"/>
          <w:color w:val="000000"/>
          <w:lang w:eastAsia="sv-SE"/>
        </w:rPr>
        <w:t>Motioner med förbundsstyrelsens utlåtande skall utsändas till föreningarna senast tre veckor före förbundsmötet.</w:t>
      </w:r>
      <w:r w:rsidRPr="00635271">
        <w:rPr>
          <w:rFonts w:eastAsia="Times New Roman" w:cstheme="minorHAnsi"/>
          <w:color w:val="000000"/>
          <w:lang w:eastAsia="sv-SE"/>
        </w:rPr>
        <w:br/>
      </w:r>
      <w:r w:rsidRPr="00635271">
        <w:rPr>
          <w:rFonts w:eastAsia="Times New Roman" w:cstheme="minorHAnsi"/>
          <w:color w:val="000000"/>
          <w:lang w:eastAsia="sv-SE"/>
        </w:rPr>
        <w:lastRenderedPageBreak/>
        <w:br/>
        <w:t xml:space="preserve">Föredragningslista ska åtfölja kallelsen. </w:t>
      </w:r>
    </w:p>
    <w:p w14:paraId="15753444" w14:textId="77777777" w:rsidR="00635271" w:rsidRPr="00635271" w:rsidRDefault="00635271" w:rsidP="00635271">
      <w:pPr>
        <w:spacing w:after="0" w:line="240" w:lineRule="auto"/>
        <w:rPr>
          <w:rFonts w:eastAsia="Times New Roman" w:cstheme="minorHAnsi"/>
          <w:color w:val="000000"/>
          <w:u w:val="single"/>
          <w:lang w:eastAsia="sv-SE"/>
        </w:rPr>
      </w:pPr>
    </w:p>
    <w:p w14:paraId="4C62CF4C" w14:textId="77777777" w:rsidR="00635271" w:rsidRPr="00635271" w:rsidRDefault="00635271" w:rsidP="00635271">
      <w:pPr>
        <w:spacing w:after="0" w:line="240" w:lineRule="auto"/>
        <w:rPr>
          <w:rFonts w:eastAsia="Times New Roman" w:cstheme="minorHAnsi"/>
          <w:color w:val="000000"/>
          <w:lang w:eastAsia="sv-SE"/>
        </w:rPr>
      </w:pPr>
      <w:r w:rsidRPr="00635271">
        <w:rPr>
          <w:rFonts w:eastAsia="Times New Roman" w:cstheme="minorHAnsi"/>
          <w:color w:val="000000"/>
          <w:u w:val="single"/>
          <w:lang w:eastAsia="sv-SE"/>
        </w:rPr>
        <w:t>Vid ordinarie förbundsmöte skall bland annat följande ärenden behandlas</w:t>
      </w:r>
      <w:r w:rsidRPr="00635271">
        <w:rPr>
          <w:rFonts w:eastAsia="Times New Roman" w:cstheme="minorHAnsi"/>
          <w:color w:val="000000"/>
          <w:lang w:eastAsia="sv-SE"/>
        </w:rPr>
        <w:t>.</w:t>
      </w:r>
      <w:r w:rsidRPr="00635271">
        <w:rPr>
          <w:rFonts w:eastAsia="Times New Roman" w:cstheme="minorHAnsi"/>
          <w:color w:val="000000"/>
          <w:lang w:eastAsia="sv-SE"/>
        </w:rPr>
        <w:br/>
      </w:r>
      <w:r w:rsidRPr="00635271">
        <w:rPr>
          <w:rFonts w:eastAsia="Times New Roman" w:cstheme="minorHAnsi"/>
          <w:color w:val="000000"/>
          <w:lang w:eastAsia="sv-SE"/>
        </w:rPr>
        <w:br/>
        <w:t>1.</w:t>
      </w:r>
      <w:r w:rsidRPr="00635271">
        <w:rPr>
          <w:rFonts w:eastAsia="Times New Roman" w:cstheme="minorHAnsi"/>
          <w:color w:val="000000"/>
          <w:lang w:eastAsia="sv-SE"/>
        </w:rPr>
        <w:tab/>
        <w:t>Förbundsmötets öppnande</w:t>
      </w:r>
      <w:r w:rsidRPr="00635271">
        <w:rPr>
          <w:rFonts w:eastAsia="Times New Roman" w:cstheme="minorHAnsi"/>
          <w:color w:val="000000"/>
          <w:lang w:eastAsia="sv-SE"/>
        </w:rPr>
        <w:br/>
        <w:t>2.</w:t>
      </w:r>
      <w:r w:rsidRPr="00635271">
        <w:rPr>
          <w:rFonts w:eastAsia="Times New Roman" w:cstheme="minorHAnsi"/>
          <w:color w:val="000000"/>
          <w:lang w:eastAsia="sv-SE"/>
        </w:rPr>
        <w:tab/>
        <w:t>Upprop av ombud och fastställande av röstlängd</w:t>
      </w:r>
      <w:r w:rsidRPr="00635271">
        <w:rPr>
          <w:rFonts w:eastAsia="Times New Roman" w:cstheme="minorHAnsi"/>
          <w:color w:val="000000"/>
          <w:lang w:eastAsia="sv-SE"/>
        </w:rPr>
        <w:br/>
        <w:t>3.</w:t>
      </w:r>
      <w:r w:rsidRPr="00635271">
        <w:rPr>
          <w:rFonts w:eastAsia="Times New Roman" w:cstheme="minorHAnsi"/>
          <w:color w:val="000000"/>
          <w:lang w:eastAsia="sv-SE"/>
        </w:rPr>
        <w:tab/>
        <w:t>Förbundsmötets behöriga utlysande</w:t>
      </w:r>
      <w:r w:rsidRPr="00635271">
        <w:rPr>
          <w:rFonts w:eastAsia="Times New Roman" w:cstheme="minorHAnsi"/>
          <w:color w:val="000000"/>
          <w:lang w:eastAsia="sv-SE"/>
        </w:rPr>
        <w:br/>
        <w:t>4.</w:t>
      </w:r>
      <w:r w:rsidRPr="00635271">
        <w:rPr>
          <w:rFonts w:eastAsia="Times New Roman" w:cstheme="minorHAnsi"/>
          <w:color w:val="000000"/>
          <w:lang w:eastAsia="sv-SE"/>
        </w:rPr>
        <w:tab/>
        <w:t xml:space="preserve">Fastställande av föredragningslista </w:t>
      </w:r>
      <w:r w:rsidRPr="00635271">
        <w:rPr>
          <w:rFonts w:eastAsia="Times New Roman" w:cstheme="minorHAnsi"/>
          <w:color w:val="000000"/>
          <w:lang w:eastAsia="sv-SE"/>
        </w:rPr>
        <w:br/>
        <w:t>5.</w:t>
      </w:r>
      <w:r w:rsidRPr="00635271">
        <w:rPr>
          <w:rFonts w:eastAsia="Times New Roman" w:cstheme="minorHAnsi"/>
          <w:color w:val="000000"/>
          <w:lang w:eastAsia="sv-SE"/>
        </w:rPr>
        <w:tab/>
        <w:t>Val av förbundsmötesfunktionärer</w:t>
      </w:r>
      <w:r w:rsidRPr="00635271">
        <w:rPr>
          <w:rFonts w:eastAsia="Times New Roman" w:cstheme="minorHAnsi"/>
          <w:color w:val="000000"/>
          <w:lang w:eastAsia="sv-SE"/>
        </w:rPr>
        <w:br/>
        <w:t>a)</w:t>
      </w:r>
      <w:r w:rsidRPr="00635271">
        <w:rPr>
          <w:rFonts w:eastAsia="Times New Roman" w:cstheme="minorHAnsi"/>
          <w:color w:val="000000"/>
          <w:lang w:eastAsia="sv-SE"/>
        </w:rPr>
        <w:tab/>
        <w:t>Ordförande</w:t>
      </w:r>
      <w:r w:rsidRPr="00635271">
        <w:rPr>
          <w:rFonts w:eastAsia="Times New Roman" w:cstheme="minorHAnsi"/>
          <w:color w:val="000000"/>
          <w:lang w:eastAsia="sv-SE"/>
        </w:rPr>
        <w:br/>
        <w:t>b)</w:t>
      </w:r>
      <w:r w:rsidRPr="00635271">
        <w:rPr>
          <w:rFonts w:eastAsia="Times New Roman" w:cstheme="minorHAnsi"/>
          <w:color w:val="000000"/>
          <w:lang w:eastAsia="sv-SE"/>
        </w:rPr>
        <w:tab/>
        <w:t>Sekreterare</w:t>
      </w:r>
      <w:r w:rsidRPr="00635271">
        <w:rPr>
          <w:rFonts w:eastAsia="Times New Roman" w:cstheme="minorHAnsi"/>
          <w:color w:val="000000"/>
          <w:lang w:eastAsia="sv-SE"/>
        </w:rPr>
        <w:br/>
        <w:t>c)</w:t>
      </w:r>
      <w:r w:rsidRPr="00635271">
        <w:rPr>
          <w:rFonts w:eastAsia="Times New Roman" w:cstheme="minorHAnsi"/>
          <w:color w:val="000000"/>
          <w:lang w:eastAsia="sv-SE"/>
        </w:rPr>
        <w:tab/>
        <w:t>Två justerare</w:t>
      </w:r>
      <w:r w:rsidRPr="00635271">
        <w:rPr>
          <w:rFonts w:eastAsia="Times New Roman" w:cstheme="minorHAnsi"/>
          <w:color w:val="000000"/>
          <w:lang w:eastAsia="sv-SE"/>
        </w:rPr>
        <w:br/>
        <w:t>d)</w:t>
      </w:r>
      <w:r w:rsidRPr="00635271">
        <w:rPr>
          <w:rFonts w:eastAsia="Times New Roman" w:cstheme="minorHAnsi"/>
          <w:color w:val="000000"/>
          <w:lang w:eastAsia="sv-SE"/>
        </w:rPr>
        <w:tab/>
        <w:t>Två rösträknare</w:t>
      </w:r>
      <w:r w:rsidRPr="00635271">
        <w:rPr>
          <w:rFonts w:eastAsia="Times New Roman" w:cstheme="minorHAnsi"/>
          <w:color w:val="000000"/>
          <w:lang w:eastAsia="sv-SE"/>
        </w:rPr>
        <w:br/>
        <w:t>6.</w:t>
      </w:r>
      <w:r w:rsidRPr="00635271">
        <w:rPr>
          <w:rFonts w:eastAsia="Times New Roman" w:cstheme="minorHAnsi"/>
          <w:color w:val="000000"/>
          <w:lang w:eastAsia="sv-SE"/>
        </w:rPr>
        <w:tab/>
        <w:t>Förbundsstyrelsens verksamhetsberättelse</w:t>
      </w:r>
      <w:r w:rsidRPr="00635271">
        <w:rPr>
          <w:rFonts w:eastAsia="Times New Roman" w:cstheme="minorHAnsi"/>
          <w:color w:val="000000"/>
          <w:lang w:eastAsia="sv-SE"/>
        </w:rPr>
        <w:br/>
        <w:t>7.</w:t>
      </w:r>
      <w:r w:rsidRPr="00635271">
        <w:rPr>
          <w:rFonts w:eastAsia="Times New Roman" w:cstheme="minorHAnsi"/>
          <w:color w:val="000000"/>
          <w:lang w:eastAsia="sv-SE"/>
        </w:rPr>
        <w:tab/>
        <w:t>Förbundsrevisorernas berättelse</w:t>
      </w:r>
      <w:r w:rsidRPr="00635271">
        <w:rPr>
          <w:rFonts w:eastAsia="Times New Roman" w:cstheme="minorHAnsi"/>
          <w:color w:val="000000"/>
          <w:lang w:eastAsia="sv-SE"/>
        </w:rPr>
        <w:br/>
        <w:t>8.</w:t>
      </w:r>
      <w:r w:rsidRPr="00635271">
        <w:rPr>
          <w:rFonts w:eastAsia="Times New Roman" w:cstheme="minorHAnsi"/>
          <w:color w:val="000000"/>
          <w:lang w:eastAsia="sv-SE"/>
        </w:rPr>
        <w:tab/>
        <w:t>Ansvarsfrihet för förbundsstyrelsen</w:t>
      </w:r>
      <w:r w:rsidRPr="00635271">
        <w:rPr>
          <w:rFonts w:eastAsia="Times New Roman" w:cstheme="minorHAnsi"/>
          <w:color w:val="000000"/>
          <w:lang w:eastAsia="sv-SE"/>
        </w:rPr>
        <w:br/>
        <w:t>9.</w:t>
      </w:r>
      <w:r w:rsidRPr="00635271">
        <w:rPr>
          <w:rFonts w:eastAsia="Times New Roman" w:cstheme="minorHAnsi"/>
          <w:color w:val="000000"/>
          <w:lang w:eastAsia="sv-SE"/>
        </w:rPr>
        <w:tab/>
        <w:t>Propositioner</w:t>
      </w:r>
    </w:p>
    <w:p w14:paraId="05B7721A" w14:textId="77777777" w:rsidR="00635271" w:rsidRPr="00635271" w:rsidRDefault="00635271" w:rsidP="00635271">
      <w:pPr>
        <w:spacing w:after="0" w:line="240" w:lineRule="auto"/>
        <w:rPr>
          <w:rFonts w:eastAsia="Times New Roman" w:cstheme="minorHAnsi"/>
          <w:color w:val="000000"/>
          <w:lang w:eastAsia="sv-SE"/>
        </w:rPr>
      </w:pPr>
      <w:r w:rsidRPr="00635271">
        <w:rPr>
          <w:rFonts w:eastAsia="Times New Roman" w:cstheme="minorHAnsi"/>
          <w:color w:val="000000"/>
          <w:lang w:eastAsia="sv-SE"/>
        </w:rPr>
        <w:t>10.</w:t>
      </w:r>
      <w:r w:rsidRPr="00635271">
        <w:rPr>
          <w:rFonts w:eastAsia="Times New Roman" w:cstheme="minorHAnsi"/>
          <w:color w:val="000000"/>
          <w:lang w:eastAsia="sv-SE"/>
        </w:rPr>
        <w:tab/>
        <w:t>Motioner</w:t>
      </w:r>
      <w:r w:rsidRPr="00635271">
        <w:rPr>
          <w:rFonts w:eastAsia="Times New Roman" w:cstheme="minorHAnsi"/>
          <w:color w:val="000000"/>
          <w:lang w:eastAsia="sv-SE"/>
        </w:rPr>
        <w:br/>
        <w:t>11.</w:t>
      </w:r>
      <w:r w:rsidRPr="00635271">
        <w:rPr>
          <w:rFonts w:eastAsia="Times New Roman" w:cstheme="minorHAnsi"/>
          <w:color w:val="000000"/>
          <w:lang w:eastAsia="sv-SE"/>
        </w:rPr>
        <w:tab/>
        <w:t xml:space="preserve">Arvoden och ersättningar </w:t>
      </w:r>
      <w:r w:rsidRPr="00635271">
        <w:rPr>
          <w:rFonts w:eastAsia="Times New Roman" w:cstheme="minorHAnsi"/>
          <w:color w:val="000000"/>
          <w:lang w:eastAsia="sv-SE"/>
        </w:rPr>
        <w:br/>
        <w:t>12.</w:t>
      </w:r>
      <w:r w:rsidRPr="00635271">
        <w:rPr>
          <w:rFonts w:eastAsia="Times New Roman" w:cstheme="minorHAnsi"/>
          <w:color w:val="000000"/>
          <w:lang w:eastAsia="sv-SE"/>
        </w:rPr>
        <w:tab/>
        <w:t>Medlemsavgifter</w:t>
      </w:r>
      <w:r w:rsidRPr="00635271">
        <w:rPr>
          <w:rFonts w:eastAsia="Times New Roman" w:cstheme="minorHAnsi"/>
          <w:color w:val="000000"/>
          <w:lang w:eastAsia="sv-SE"/>
        </w:rPr>
        <w:br/>
        <w:t>13.</w:t>
      </w:r>
      <w:r w:rsidRPr="00635271">
        <w:rPr>
          <w:rFonts w:eastAsia="Times New Roman" w:cstheme="minorHAnsi"/>
          <w:color w:val="000000"/>
          <w:lang w:eastAsia="sv-SE"/>
        </w:rPr>
        <w:tab/>
        <w:t>a) Fastställande av verksamhetsinriktning</w:t>
      </w:r>
      <w:r w:rsidRPr="00635271">
        <w:rPr>
          <w:rFonts w:eastAsia="Times New Roman" w:cstheme="minorHAnsi"/>
          <w:color w:val="000000"/>
          <w:lang w:eastAsia="sv-SE"/>
        </w:rPr>
        <w:br/>
      </w:r>
      <w:r w:rsidRPr="00635271">
        <w:rPr>
          <w:rFonts w:eastAsia="Times New Roman" w:cstheme="minorHAnsi"/>
          <w:color w:val="000000"/>
          <w:lang w:eastAsia="sv-SE"/>
        </w:rPr>
        <w:tab/>
        <w:t>b) Fastställande av förslag till budget för kommande verksamhetsperiod</w:t>
      </w:r>
      <w:r w:rsidRPr="00635271">
        <w:rPr>
          <w:rFonts w:eastAsia="Times New Roman" w:cstheme="minorHAnsi"/>
          <w:color w:val="000000"/>
          <w:lang w:eastAsia="sv-SE"/>
        </w:rPr>
        <w:br/>
        <w:t>14.</w:t>
      </w:r>
      <w:r w:rsidRPr="00635271">
        <w:rPr>
          <w:rFonts w:eastAsia="Times New Roman" w:cstheme="minorHAnsi"/>
          <w:color w:val="000000"/>
          <w:lang w:eastAsia="sv-SE"/>
        </w:rPr>
        <w:tab/>
        <w:t>Anmälan och val av ledamöter till förbundsstyrelsen och valberedningen</w:t>
      </w:r>
      <w:r w:rsidRPr="00635271">
        <w:rPr>
          <w:rFonts w:eastAsia="Times New Roman" w:cstheme="minorHAnsi"/>
          <w:color w:val="000000"/>
          <w:lang w:eastAsia="sv-SE"/>
        </w:rPr>
        <w:br/>
        <w:t xml:space="preserve">                          a) val av förbundsordförande</w:t>
      </w:r>
      <w:r w:rsidRPr="00635271">
        <w:rPr>
          <w:rFonts w:eastAsia="Times New Roman" w:cstheme="minorHAnsi"/>
          <w:color w:val="000000"/>
          <w:lang w:eastAsia="sv-SE"/>
        </w:rPr>
        <w:tab/>
      </w:r>
      <w:r w:rsidRPr="00635271">
        <w:rPr>
          <w:rFonts w:eastAsia="Times New Roman" w:cstheme="minorHAnsi"/>
          <w:color w:val="000000"/>
          <w:lang w:eastAsia="sv-SE"/>
        </w:rPr>
        <w:tab/>
      </w:r>
    </w:p>
    <w:p w14:paraId="69A0FA9A" w14:textId="77777777" w:rsidR="00635271" w:rsidRPr="00635271" w:rsidRDefault="00635271" w:rsidP="00635271">
      <w:pPr>
        <w:spacing w:after="0" w:line="240" w:lineRule="auto"/>
        <w:rPr>
          <w:rFonts w:eastAsia="Times New Roman" w:cstheme="minorHAnsi"/>
          <w:color w:val="000000"/>
          <w:lang w:eastAsia="sv-SE"/>
        </w:rPr>
      </w:pPr>
      <w:r w:rsidRPr="00635271">
        <w:rPr>
          <w:rFonts w:eastAsia="Times New Roman" w:cstheme="minorHAnsi"/>
          <w:color w:val="000000"/>
          <w:lang w:eastAsia="sv-SE"/>
        </w:rPr>
        <w:t xml:space="preserve">                          b) val av förbundskassör </w:t>
      </w:r>
    </w:p>
    <w:p w14:paraId="5FBAD7C3" w14:textId="77777777" w:rsidR="00635271" w:rsidRPr="00635271" w:rsidRDefault="00635271" w:rsidP="00635271">
      <w:pPr>
        <w:spacing w:after="0" w:line="240" w:lineRule="auto"/>
        <w:rPr>
          <w:rFonts w:eastAsia="Times New Roman" w:cstheme="minorHAnsi"/>
          <w:color w:val="000000"/>
          <w:lang w:eastAsia="sv-SE"/>
        </w:rPr>
      </w:pPr>
      <w:r w:rsidRPr="00635271">
        <w:rPr>
          <w:rFonts w:eastAsia="Times New Roman" w:cstheme="minorHAnsi"/>
          <w:color w:val="000000"/>
          <w:lang w:eastAsia="sv-SE"/>
        </w:rPr>
        <w:t xml:space="preserve">                          c) val av ledamöter till förbundsstyrelsen</w:t>
      </w:r>
      <w:r w:rsidRPr="00635271">
        <w:rPr>
          <w:rFonts w:eastAsia="Times New Roman" w:cstheme="minorHAnsi"/>
          <w:color w:val="000000"/>
          <w:lang w:eastAsia="sv-SE"/>
        </w:rPr>
        <w:br/>
        <w:t xml:space="preserve">                          d) anmälan </w:t>
      </w:r>
      <w:r w:rsidRPr="00635271">
        <w:rPr>
          <w:rFonts w:eastAsia="Times New Roman" w:cstheme="minorHAnsi"/>
          <w:lang w:eastAsia="sv-SE"/>
        </w:rPr>
        <w:t>av Trafikverkets och arbetstagarorganisationernas representanter och av</w:t>
      </w:r>
      <w:r w:rsidRPr="00635271">
        <w:rPr>
          <w:rFonts w:eastAsia="Times New Roman" w:cstheme="minorHAnsi"/>
          <w:color w:val="000000"/>
          <w:lang w:eastAsia="sv-SE"/>
        </w:rPr>
        <w:t xml:space="preserve">      </w:t>
      </w:r>
    </w:p>
    <w:p w14:paraId="1DF42A4F" w14:textId="77777777" w:rsidR="00635271" w:rsidRPr="00635271" w:rsidRDefault="00635271" w:rsidP="00635271">
      <w:pPr>
        <w:spacing w:after="0" w:line="240" w:lineRule="auto"/>
        <w:rPr>
          <w:rFonts w:eastAsia="Times New Roman" w:cstheme="minorHAnsi"/>
          <w:color w:val="000000"/>
          <w:lang w:eastAsia="sv-SE"/>
        </w:rPr>
      </w:pPr>
      <w:r w:rsidRPr="00635271">
        <w:rPr>
          <w:rFonts w:eastAsia="Times New Roman" w:cstheme="minorHAnsi"/>
          <w:color w:val="000000"/>
          <w:lang w:eastAsia="sv-SE"/>
        </w:rPr>
        <w:t xml:space="preserve">                               </w:t>
      </w:r>
      <w:r w:rsidRPr="00635271">
        <w:rPr>
          <w:rFonts w:eastAsia="Times New Roman" w:cstheme="minorHAnsi"/>
          <w:color w:val="0D0D0D" w:themeColor="text1" w:themeTint="F2"/>
          <w:lang w:eastAsia="sv-SE"/>
        </w:rPr>
        <w:t xml:space="preserve">Trafikverket utsedd revisor </w:t>
      </w:r>
      <w:r w:rsidRPr="00635271">
        <w:rPr>
          <w:rFonts w:eastAsia="Times New Roman" w:cstheme="minorHAnsi"/>
          <w:color w:val="000000"/>
          <w:lang w:eastAsia="sv-SE"/>
        </w:rPr>
        <w:br/>
        <w:t xml:space="preserve">                          e) val av förbundsrevisor (1)</w:t>
      </w:r>
      <w:r w:rsidRPr="00635271">
        <w:rPr>
          <w:rFonts w:eastAsia="Times New Roman" w:cstheme="minorHAnsi"/>
          <w:color w:val="000000"/>
          <w:lang w:eastAsia="sv-SE"/>
        </w:rPr>
        <w:br/>
        <w:t xml:space="preserve">                          f) val av suppleant för förbundsrevisor (1)</w:t>
      </w:r>
      <w:r w:rsidRPr="00635271">
        <w:rPr>
          <w:rFonts w:eastAsia="Times New Roman" w:cstheme="minorHAnsi"/>
          <w:color w:val="000000"/>
          <w:lang w:eastAsia="sv-SE"/>
        </w:rPr>
        <w:br/>
        <w:t xml:space="preserve">                          g) val av ledamöter i valberedning (5)</w:t>
      </w:r>
      <w:r w:rsidRPr="00635271">
        <w:rPr>
          <w:rFonts w:eastAsia="Times New Roman" w:cstheme="minorHAnsi"/>
          <w:color w:val="000000"/>
          <w:lang w:eastAsia="sv-SE"/>
        </w:rPr>
        <w:br/>
        <w:t xml:space="preserve">                          h) val av suppleanter till valberedningen (2)</w:t>
      </w:r>
    </w:p>
    <w:p w14:paraId="3B07E3B4" w14:textId="77777777" w:rsidR="00635271" w:rsidRPr="00635271" w:rsidRDefault="00635271" w:rsidP="00635271">
      <w:pPr>
        <w:spacing w:after="0" w:line="240" w:lineRule="auto"/>
        <w:rPr>
          <w:rFonts w:eastAsia="Times New Roman" w:cstheme="minorHAnsi"/>
          <w:color w:val="000000"/>
          <w:lang w:eastAsia="sv-SE"/>
        </w:rPr>
      </w:pPr>
      <w:r w:rsidRPr="00635271">
        <w:rPr>
          <w:rFonts w:eastAsia="Times New Roman" w:cstheme="minorHAnsi"/>
          <w:color w:val="000000"/>
          <w:lang w:eastAsia="sv-SE"/>
        </w:rPr>
        <w:t>15.                     Övriga ärenden</w:t>
      </w:r>
    </w:p>
    <w:p w14:paraId="38B74369" w14:textId="77777777" w:rsidR="00635271" w:rsidRPr="00635271" w:rsidRDefault="00635271" w:rsidP="00635271">
      <w:pPr>
        <w:spacing w:after="0" w:line="240" w:lineRule="auto"/>
        <w:rPr>
          <w:rFonts w:eastAsia="Times New Roman" w:cstheme="minorHAnsi"/>
          <w:color w:val="000000"/>
          <w:lang w:eastAsia="sv-SE"/>
        </w:rPr>
      </w:pPr>
      <w:proofErr w:type="gramStart"/>
      <w:r w:rsidRPr="00635271">
        <w:rPr>
          <w:rFonts w:eastAsia="Times New Roman" w:cstheme="minorHAnsi"/>
          <w:color w:val="000000"/>
          <w:lang w:eastAsia="sv-SE"/>
        </w:rPr>
        <w:t>16 .</w:t>
      </w:r>
      <w:proofErr w:type="gramEnd"/>
      <w:r w:rsidRPr="00635271">
        <w:rPr>
          <w:rFonts w:eastAsia="Times New Roman" w:cstheme="minorHAnsi"/>
          <w:color w:val="000000"/>
          <w:lang w:eastAsia="sv-SE"/>
        </w:rPr>
        <w:t xml:space="preserve">                    Avslutning  </w:t>
      </w:r>
      <w:r w:rsidRPr="00635271">
        <w:rPr>
          <w:rFonts w:eastAsia="Times New Roman" w:cstheme="minorHAnsi"/>
          <w:color w:val="000000"/>
          <w:lang w:eastAsia="sv-SE"/>
        </w:rPr>
        <w:br/>
      </w:r>
      <w:r w:rsidRPr="00635271">
        <w:rPr>
          <w:rFonts w:eastAsia="Times New Roman" w:cstheme="minorHAnsi"/>
          <w:color w:val="000000"/>
          <w:lang w:eastAsia="sv-SE"/>
        </w:rPr>
        <w:br/>
        <w:t>Nominering av kandidater till förbundsstyrelsen,</w:t>
      </w:r>
      <w:r w:rsidRPr="00635271">
        <w:rPr>
          <w:rFonts w:eastAsia="Times New Roman" w:cstheme="minorHAnsi"/>
          <w:lang w:eastAsia="sv-SE"/>
        </w:rPr>
        <w:t xml:space="preserve"> från fritidsföreningarna, </w:t>
      </w:r>
      <w:r w:rsidRPr="00635271">
        <w:rPr>
          <w:rFonts w:eastAsia="Times New Roman" w:cstheme="minorHAnsi"/>
          <w:color w:val="000000"/>
          <w:lang w:eastAsia="sv-SE"/>
        </w:rPr>
        <w:t xml:space="preserve">ska ske senast sex veckor före förbundsmötet. </w:t>
      </w:r>
      <w:r w:rsidRPr="00635271">
        <w:rPr>
          <w:rFonts w:eastAsia="Times New Roman" w:cstheme="minorHAnsi"/>
          <w:lang w:eastAsia="sv-SE"/>
        </w:rPr>
        <w:t>Nomineringarna ska lämnas till valberedningen.</w:t>
      </w:r>
      <w:r w:rsidRPr="00635271">
        <w:rPr>
          <w:rFonts w:eastAsia="Times New Roman" w:cstheme="minorHAnsi"/>
          <w:color w:val="000000"/>
          <w:lang w:eastAsia="sv-SE"/>
        </w:rPr>
        <w:br/>
      </w:r>
      <w:r w:rsidRPr="00635271">
        <w:rPr>
          <w:rFonts w:eastAsia="Times New Roman" w:cstheme="minorHAnsi"/>
          <w:color w:val="000000"/>
          <w:lang w:eastAsia="sv-SE"/>
        </w:rPr>
        <w:br/>
        <w:t xml:space="preserve">Extra förbundsmöte kan utlysas av förbundsstyrelsen då densamma anser att behov finns. Förbundsstyrelsen är skyldig att utlysa extra förbundsmöte om minst hälften av de till förbundet anslutna föreningarna så begär. </w:t>
      </w:r>
    </w:p>
    <w:p w14:paraId="69A1F6DF" w14:textId="77777777" w:rsidR="00635271" w:rsidRPr="00635271" w:rsidRDefault="00635271" w:rsidP="00635271">
      <w:pPr>
        <w:spacing w:before="100" w:beforeAutospacing="1" w:after="100" w:afterAutospacing="1" w:line="240" w:lineRule="auto"/>
        <w:rPr>
          <w:rFonts w:eastAsia="Times New Roman" w:cstheme="minorHAnsi"/>
          <w:b/>
          <w:lang w:eastAsia="sv-SE"/>
        </w:rPr>
      </w:pPr>
      <w:r w:rsidRPr="00635271">
        <w:rPr>
          <w:rFonts w:eastAsia="Times New Roman" w:cstheme="minorHAnsi"/>
          <w:b/>
          <w:lang w:eastAsia="sv-SE"/>
        </w:rPr>
        <w:t>§ 7 FIRMATECKNING</w:t>
      </w:r>
      <w:r w:rsidRPr="00635271">
        <w:rPr>
          <w:rFonts w:eastAsia="Times New Roman" w:cstheme="minorHAnsi"/>
          <w:b/>
          <w:lang w:eastAsia="sv-SE"/>
        </w:rPr>
        <w:br/>
      </w:r>
      <w:r w:rsidR="005E016D">
        <w:rPr>
          <w:rFonts w:eastAsia="Times New Roman" w:cstheme="minorHAnsi"/>
          <w:lang w:eastAsia="sv-SE"/>
        </w:rPr>
        <w:br/>
      </w:r>
      <w:r w:rsidRPr="00635271">
        <w:rPr>
          <w:rFonts w:eastAsia="Times New Roman" w:cstheme="minorHAnsi"/>
          <w:lang w:eastAsia="sv-SE"/>
        </w:rPr>
        <w:t>Förbundets firma tecknas av förbundsordförande och kassören, var och en för sig.</w:t>
      </w:r>
      <w:r w:rsidRPr="00635271">
        <w:rPr>
          <w:rFonts w:eastAsia="Times New Roman" w:cstheme="minorHAnsi"/>
          <w:lang w:eastAsia="sv-SE"/>
        </w:rPr>
        <w:br/>
      </w:r>
      <w:r w:rsidRPr="00635271">
        <w:rPr>
          <w:rFonts w:eastAsia="Times New Roman" w:cstheme="minorHAnsi"/>
          <w:lang w:eastAsia="sv-SE"/>
        </w:rPr>
        <w:br/>
      </w:r>
      <w:r w:rsidRPr="00635271">
        <w:rPr>
          <w:rFonts w:eastAsia="Times New Roman" w:cstheme="minorHAnsi"/>
          <w:b/>
          <w:lang w:eastAsia="sv-SE"/>
        </w:rPr>
        <w:t>§ 8</w:t>
      </w:r>
      <w:r w:rsidR="0096280D">
        <w:rPr>
          <w:rFonts w:eastAsia="Times New Roman" w:cstheme="minorHAnsi"/>
          <w:b/>
          <w:lang w:eastAsia="sv-SE"/>
        </w:rPr>
        <w:t xml:space="preserve"> </w:t>
      </w:r>
      <w:r w:rsidRPr="00635271">
        <w:rPr>
          <w:rFonts w:eastAsia="Times New Roman" w:cstheme="minorHAnsi"/>
          <w:b/>
          <w:lang w:eastAsia="sv-SE"/>
        </w:rPr>
        <w:t>REVISION</w:t>
      </w:r>
      <w:r w:rsidR="005E016D">
        <w:rPr>
          <w:rFonts w:eastAsia="Times New Roman" w:cstheme="minorHAnsi"/>
          <w:b/>
          <w:lang w:eastAsia="sv-SE"/>
        </w:rPr>
        <w:br/>
      </w:r>
      <w:r w:rsidRPr="00635271">
        <w:rPr>
          <w:rFonts w:eastAsia="Times New Roman" w:cstheme="minorHAnsi"/>
          <w:b/>
          <w:lang w:eastAsia="sv-SE"/>
        </w:rPr>
        <w:br/>
      </w:r>
      <w:r w:rsidRPr="00635271">
        <w:rPr>
          <w:rFonts w:eastAsia="Times New Roman" w:cstheme="minorHAnsi"/>
          <w:color w:val="000000" w:themeColor="text1"/>
          <w:lang w:eastAsia="sv-SE"/>
        </w:rPr>
        <w:t>Förbundets verksamhet i sin helhet ska granskas av r</w:t>
      </w:r>
      <w:r w:rsidR="000A0DA1">
        <w:rPr>
          <w:rFonts w:eastAsia="Times New Roman" w:cstheme="minorHAnsi"/>
          <w:color w:val="000000" w:themeColor="text1"/>
          <w:lang w:eastAsia="sv-SE"/>
        </w:rPr>
        <w:t>evisorerna som har att senast 31</w:t>
      </w:r>
      <w:r w:rsidRPr="00635271">
        <w:rPr>
          <w:rFonts w:eastAsia="Times New Roman" w:cstheme="minorHAnsi"/>
          <w:color w:val="000000" w:themeColor="text1"/>
          <w:lang w:eastAsia="sv-SE"/>
        </w:rPr>
        <w:t xml:space="preserve"> mars avge </w:t>
      </w:r>
      <w:r w:rsidRPr="00635271">
        <w:rPr>
          <w:rFonts w:eastAsia="Times New Roman" w:cstheme="minorHAnsi"/>
          <w:lang w:eastAsia="sv-SE"/>
        </w:rPr>
        <w:t xml:space="preserve">revisionsberättelse. </w:t>
      </w:r>
      <w:r w:rsidRPr="00635271">
        <w:rPr>
          <w:rFonts w:eastAsia="Times New Roman" w:cstheme="minorHAnsi"/>
          <w:lang w:eastAsia="sv-SE"/>
        </w:rPr>
        <w:br/>
      </w:r>
      <w:r w:rsidRPr="00635271">
        <w:rPr>
          <w:rFonts w:eastAsia="Times New Roman" w:cstheme="minorHAnsi"/>
          <w:lang w:eastAsia="sv-SE"/>
        </w:rPr>
        <w:lastRenderedPageBreak/>
        <w:br/>
        <w:t>Förbundsstyrelsen äger rätt att granska föreningarnas verksamhet och ta del av föreningarnas räkenskaper.</w:t>
      </w:r>
      <w:r w:rsidRPr="00635271">
        <w:rPr>
          <w:rFonts w:eastAsia="Times New Roman" w:cstheme="minorHAnsi"/>
          <w:lang w:eastAsia="sv-SE"/>
        </w:rPr>
        <w:br/>
      </w:r>
      <w:r w:rsidRPr="00635271">
        <w:rPr>
          <w:rFonts w:eastAsia="Times New Roman" w:cstheme="minorHAnsi"/>
          <w:lang w:eastAsia="sv-SE"/>
        </w:rPr>
        <w:br/>
      </w:r>
      <w:r w:rsidRPr="00635271">
        <w:rPr>
          <w:rFonts w:eastAsia="Times New Roman" w:cstheme="minorHAnsi"/>
          <w:b/>
          <w:lang w:eastAsia="sv-SE"/>
        </w:rPr>
        <w:tab/>
      </w:r>
      <w:r w:rsidRPr="00635271">
        <w:rPr>
          <w:rFonts w:eastAsia="Times New Roman" w:cstheme="minorHAnsi"/>
          <w:lang w:eastAsia="sv-SE"/>
        </w:rPr>
        <w:br/>
      </w:r>
      <w:r w:rsidRPr="00635271">
        <w:rPr>
          <w:rFonts w:eastAsia="Times New Roman" w:cstheme="minorHAnsi"/>
          <w:b/>
          <w:lang w:eastAsia="sv-SE"/>
        </w:rPr>
        <w:t>§ 9</w:t>
      </w:r>
      <w:r w:rsidR="0096280D">
        <w:rPr>
          <w:rFonts w:eastAsia="Times New Roman" w:cstheme="minorHAnsi"/>
          <w:b/>
          <w:lang w:eastAsia="sv-SE"/>
        </w:rPr>
        <w:t xml:space="preserve"> </w:t>
      </w:r>
      <w:r w:rsidRPr="00635271">
        <w:rPr>
          <w:rFonts w:eastAsia="Times New Roman" w:cstheme="minorHAnsi"/>
          <w:b/>
          <w:lang w:eastAsia="sv-SE"/>
        </w:rPr>
        <w:t>STADGEÄNDRING</w:t>
      </w:r>
      <w:r w:rsidRPr="00635271">
        <w:rPr>
          <w:rFonts w:eastAsia="Times New Roman" w:cstheme="minorHAnsi"/>
          <w:lang w:eastAsia="sv-SE"/>
        </w:rPr>
        <w:br/>
      </w:r>
      <w:r w:rsidRPr="00635271">
        <w:rPr>
          <w:rFonts w:eastAsia="Times New Roman" w:cstheme="minorHAnsi"/>
          <w:lang w:eastAsia="sv-SE"/>
        </w:rPr>
        <w:br/>
        <w:t>Förbundsmötet beslutar om ändring av förbundets stadgar. För beslut i stadgeärende krävs 2/3 majoritet.</w:t>
      </w:r>
      <w:r w:rsidRPr="00635271">
        <w:rPr>
          <w:rFonts w:eastAsia="Times New Roman" w:cstheme="minorHAnsi"/>
          <w:lang w:eastAsia="sv-SE"/>
        </w:rPr>
        <w:br/>
      </w:r>
    </w:p>
    <w:p w14:paraId="0588C027" w14:textId="77777777" w:rsidR="00635271" w:rsidRPr="00635271" w:rsidRDefault="00635271" w:rsidP="00635271">
      <w:pPr>
        <w:spacing w:before="100" w:beforeAutospacing="1" w:after="100" w:afterAutospacing="1" w:line="240" w:lineRule="auto"/>
        <w:rPr>
          <w:rFonts w:eastAsia="Times New Roman" w:cstheme="minorHAnsi"/>
          <w:lang w:eastAsia="sv-SE"/>
        </w:rPr>
      </w:pPr>
      <w:r w:rsidRPr="00635271">
        <w:rPr>
          <w:rFonts w:eastAsia="Times New Roman" w:cstheme="minorHAnsi"/>
          <w:b/>
          <w:lang w:eastAsia="sv-SE"/>
        </w:rPr>
        <w:t>§ 10</w:t>
      </w:r>
      <w:r w:rsidR="0096280D">
        <w:rPr>
          <w:rFonts w:eastAsia="Times New Roman" w:cstheme="minorHAnsi"/>
          <w:b/>
          <w:lang w:eastAsia="sv-SE"/>
        </w:rPr>
        <w:t xml:space="preserve"> </w:t>
      </w:r>
      <w:r w:rsidRPr="00635271">
        <w:rPr>
          <w:rFonts w:eastAsia="Times New Roman" w:cstheme="minorHAnsi"/>
          <w:b/>
          <w:lang w:eastAsia="sv-SE"/>
        </w:rPr>
        <w:t>UPPLÖSNING</w:t>
      </w:r>
      <w:r w:rsidRPr="00635271">
        <w:rPr>
          <w:rFonts w:eastAsia="Times New Roman" w:cstheme="minorHAnsi"/>
          <w:lang w:eastAsia="sv-SE"/>
        </w:rPr>
        <w:br/>
      </w:r>
      <w:r w:rsidRPr="00635271">
        <w:rPr>
          <w:rFonts w:eastAsia="Times New Roman" w:cstheme="minorHAnsi"/>
          <w:lang w:eastAsia="sv-SE"/>
        </w:rPr>
        <w:br/>
        <w:t>Förbundet kan inte upplösas med mindre än att 4/5 av de vid ordinarie förbundsmöte närvarande ombuden enar sig om upplösning. Det förbundsmöte som beslutar om upplösning skall även besluta om disposition av förbundets handlingar och befintliga tillgångar.</w:t>
      </w:r>
      <w:r w:rsidRPr="00635271">
        <w:rPr>
          <w:rFonts w:eastAsia="Times New Roman" w:cstheme="minorHAnsi"/>
          <w:color w:val="000000"/>
          <w:lang w:eastAsia="sv-SE"/>
        </w:rPr>
        <w:br/>
      </w:r>
    </w:p>
    <w:p w14:paraId="6A40444C" w14:textId="77777777" w:rsidR="00635271" w:rsidRPr="00635271" w:rsidRDefault="00635271" w:rsidP="00635271">
      <w:pPr>
        <w:spacing w:before="100" w:beforeAutospacing="1" w:after="100" w:afterAutospacing="1" w:line="240" w:lineRule="auto"/>
        <w:rPr>
          <w:rFonts w:eastAsia="Times New Roman" w:cstheme="minorHAnsi"/>
          <w:lang w:eastAsia="sv-SE"/>
        </w:rPr>
      </w:pPr>
    </w:p>
    <w:p w14:paraId="3E89174A" w14:textId="77777777" w:rsidR="00635271" w:rsidRPr="00635271" w:rsidRDefault="00635271" w:rsidP="00635271">
      <w:pPr>
        <w:spacing w:before="100" w:beforeAutospacing="1" w:after="100" w:afterAutospacing="1" w:line="240" w:lineRule="auto"/>
        <w:rPr>
          <w:rFonts w:eastAsia="Times New Roman" w:cstheme="minorHAnsi"/>
          <w:lang w:eastAsia="sv-SE"/>
        </w:rPr>
      </w:pPr>
    </w:p>
    <w:p w14:paraId="2C4F3924" w14:textId="77777777" w:rsidR="00635271" w:rsidRPr="00635271" w:rsidRDefault="00635271" w:rsidP="00635271">
      <w:pPr>
        <w:spacing w:before="100" w:beforeAutospacing="1" w:after="100" w:afterAutospacing="1" w:line="240" w:lineRule="auto"/>
        <w:rPr>
          <w:rFonts w:eastAsia="Times New Roman" w:cstheme="minorHAnsi"/>
          <w:lang w:eastAsia="sv-SE"/>
        </w:rPr>
      </w:pPr>
    </w:p>
    <w:p w14:paraId="764FE9F3" w14:textId="77777777" w:rsidR="00635271" w:rsidRPr="00635271" w:rsidRDefault="00635271" w:rsidP="00635271">
      <w:pPr>
        <w:spacing w:before="100" w:beforeAutospacing="1" w:after="100" w:afterAutospacing="1" w:line="240" w:lineRule="auto"/>
        <w:rPr>
          <w:rFonts w:eastAsia="Times New Roman" w:cstheme="minorHAnsi"/>
          <w:lang w:eastAsia="sv-SE"/>
        </w:rPr>
      </w:pPr>
      <w:r w:rsidRPr="00635271">
        <w:rPr>
          <w:rFonts w:eastAsia="Times New Roman" w:cstheme="minorHAnsi"/>
          <w:lang w:eastAsia="sv-SE"/>
        </w:rPr>
        <w:br w:type="page"/>
      </w:r>
      <w:r w:rsidRPr="00635271">
        <w:rPr>
          <w:rFonts w:eastAsia="Times New Roman" w:cstheme="minorHAnsi"/>
          <w:lang w:eastAsia="sv-SE"/>
        </w:rPr>
        <w:lastRenderedPageBreak/>
        <w:t xml:space="preserve"> </w:t>
      </w:r>
    </w:p>
    <w:p w14:paraId="72CF013E"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w:t>
      </w:r>
    </w:p>
    <w:p w14:paraId="0A6F8C02"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br/>
      </w:r>
      <w:r w:rsidR="000A0DA1">
        <w:rPr>
          <w:rFonts w:eastAsia="Times New Roman" w:cstheme="minorHAnsi"/>
          <w:b/>
          <w:bCs/>
          <w:lang w:eastAsia="sv-SE"/>
        </w:rPr>
        <w:t>STADGAR FÖRENING</w:t>
      </w:r>
    </w:p>
    <w:p w14:paraId="745ACC2A" w14:textId="77777777" w:rsidR="00635271" w:rsidRPr="00635271" w:rsidRDefault="00635271" w:rsidP="00635271">
      <w:pPr>
        <w:spacing w:after="0" w:line="240" w:lineRule="auto"/>
        <w:rPr>
          <w:rFonts w:eastAsia="Times New Roman" w:cstheme="minorHAnsi"/>
          <w:color w:val="000000" w:themeColor="text1"/>
          <w:lang w:eastAsia="sv-SE"/>
        </w:rPr>
      </w:pPr>
      <w:r w:rsidRPr="00635271">
        <w:rPr>
          <w:rFonts w:eastAsia="Times New Roman" w:cstheme="minorHAnsi"/>
          <w:bCs/>
          <w:color w:val="000000" w:themeColor="text1"/>
          <w:lang w:eastAsia="sv-SE"/>
        </w:rPr>
        <w:t>Trafikverkets Fritidsförbund</w:t>
      </w:r>
      <w:r w:rsidRPr="00635271">
        <w:rPr>
          <w:rFonts w:eastAsia="Times New Roman" w:cstheme="minorHAnsi"/>
          <w:color w:val="000000" w:themeColor="text1"/>
          <w:lang w:eastAsia="sv-SE"/>
        </w:rPr>
        <w:t xml:space="preserve"> </w:t>
      </w:r>
      <w:r w:rsidRPr="00635271">
        <w:rPr>
          <w:rFonts w:eastAsia="Times New Roman" w:cstheme="minorHAnsi"/>
          <w:color w:val="000000" w:themeColor="text1"/>
          <w:lang w:eastAsia="sv-SE"/>
        </w:rPr>
        <w:br/>
        <w:t xml:space="preserve"> </w:t>
      </w:r>
    </w:p>
    <w:p w14:paraId="5A57643D"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1</w:t>
      </w:r>
      <w:r w:rsidR="000310FF">
        <w:rPr>
          <w:rFonts w:eastAsia="Times New Roman" w:cstheme="minorHAnsi"/>
          <w:lang w:eastAsia="sv-SE"/>
        </w:rPr>
        <w:t xml:space="preserve"> </w:t>
      </w:r>
      <w:r w:rsidR="000310FF">
        <w:rPr>
          <w:rFonts w:eastAsia="Times New Roman" w:cstheme="minorHAnsi"/>
          <w:b/>
          <w:bCs/>
          <w:lang w:eastAsia="sv-SE"/>
        </w:rPr>
        <w:t>STADGAR FÖR</w:t>
      </w:r>
      <w:r w:rsidRPr="00635271">
        <w:rPr>
          <w:rFonts w:eastAsia="Times New Roman" w:cstheme="minorHAnsi"/>
          <w:b/>
          <w:bCs/>
          <w:lang w:eastAsia="sv-SE"/>
        </w:rPr>
        <w:t xml:space="preserve"> </w:t>
      </w:r>
      <w:r w:rsidRPr="00635271">
        <w:rPr>
          <w:rFonts w:eastAsia="Times New Roman" w:cstheme="minorHAnsi"/>
          <w:b/>
          <w:bCs/>
          <w:color w:val="000000" w:themeColor="text1"/>
          <w:lang w:eastAsia="sv-SE"/>
        </w:rPr>
        <w:t>TRAFIKVERKETS FRITIDSFÖRENING</w:t>
      </w:r>
    </w:p>
    <w:p w14:paraId="65AD5119" w14:textId="77777777" w:rsidR="00635271" w:rsidRPr="00635271" w:rsidRDefault="000310FF" w:rsidP="00635271">
      <w:pPr>
        <w:spacing w:after="0" w:line="240" w:lineRule="auto"/>
        <w:rPr>
          <w:rFonts w:eastAsia="Times New Roman" w:cstheme="minorHAnsi"/>
          <w:color w:val="000000" w:themeColor="text1"/>
          <w:lang w:eastAsia="sv-SE"/>
        </w:rPr>
      </w:pPr>
      <w:r>
        <w:rPr>
          <w:rFonts w:eastAsia="Times New Roman" w:cstheme="minorHAnsi"/>
          <w:color w:val="000000" w:themeColor="text1"/>
          <w:lang w:eastAsia="sv-SE"/>
        </w:rPr>
        <w:br/>
      </w:r>
      <w:r w:rsidR="00635271" w:rsidRPr="00635271">
        <w:rPr>
          <w:rFonts w:eastAsia="Times New Roman" w:cstheme="minorHAnsi"/>
          <w:color w:val="000000" w:themeColor="text1"/>
          <w:lang w:eastAsia="sv-SE"/>
        </w:rPr>
        <w:t>Antagna den ...........................................</w:t>
      </w:r>
    </w:p>
    <w:p w14:paraId="450D1D39" w14:textId="77777777" w:rsidR="000A0DA1" w:rsidRDefault="000A0DA1" w:rsidP="00635271">
      <w:pPr>
        <w:spacing w:after="0" w:line="240" w:lineRule="auto"/>
        <w:rPr>
          <w:rFonts w:eastAsia="Times New Roman" w:cstheme="minorHAnsi"/>
          <w:b/>
          <w:bCs/>
          <w:lang w:eastAsia="sv-SE"/>
        </w:rPr>
      </w:pPr>
    </w:p>
    <w:p w14:paraId="2326F830"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2</w:t>
      </w:r>
      <w:r w:rsidR="000310FF">
        <w:rPr>
          <w:rFonts w:eastAsia="Times New Roman" w:cstheme="minorHAnsi"/>
          <w:b/>
          <w:bCs/>
          <w:lang w:eastAsia="sv-SE"/>
        </w:rPr>
        <w:t xml:space="preserve"> ANSLUTNING</w:t>
      </w:r>
    </w:p>
    <w:p w14:paraId="290C132B" w14:textId="77777777" w:rsidR="00635271" w:rsidRPr="00635271" w:rsidRDefault="000310FF" w:rsidP="00635271">
      <w:pPr>
        <w:spacing w:after="0" w:line="240" w:lineRule="auto"/>
        <w:rPr>
          <w:rFonts w:eastAsia="Times New Roman" w:cstheme="minorHAnsi"/>
          <w:lang w:eastAsia="sv-SE"/>
        </w:rPr>
      </w:pPr>
      <w:r>
        <w:rPr>
          <w:rFonts w:eastAsia="Times New Roman" w:cstheme="minorHAnsi"/>
          <w:lang w:eastAsia="sv-SE"/>
        </w:rPr>
        <w:br/>
      </w:r>
      <w:r w:rsidR="00635271" w:rsidRPr="00635271">
        <w:rPr>
          <w:rFonts w:eastAsia="Times New Roman" w:cstheme="minorHAnsi"/>
          <w:lang w:eastAsia="sv-SE"/>
        </w:rPr>
        <w:t xml:space="preserve">Varje fritidsförening är </w:t>
      </w:r>
      <w:r w:rsidR="00635271" w:rsidRPr="00635271">
        <w:rPr>
          <w:rFonts w:eastAsia="Times New Roman" w:cstheme="minorHAnsi"/>
          <w:color w:val="000000" w:themeColor="text1"/>
          <w:lang w:eastAsia="sv-SE"/>
        </w:rPr>
        <w:t>ansluten till Trafikverkets Fritidsförbund - och har att tillämpa</w:t>
      </w:r>
      <w:r w:rsidR="00635271" w:rsidRPr="00635271">
        <w:rPr>
          <w:rFonts w:eastAsia="Times New Roman" w:cstheme="minorHAnsi"/>
          <w:lang w:eastAsia="sv-SE"/>
        </w:rPr>
        <w:t xml:space="preserve"> dess stadgar och arbeta för dess uppställda mål.</w:t>
      </w:r>
    </w:p>
    <w:p w14:paraId="4F482845" w14:textId="77777777" w:rsidR="000A0DA1" w:rsidRDefault="000A0DA1" w:rsidP="00635271">
      <w:pPr>
        <w:spacing w:after="0" w:line="240" w:lineRule="auto"/>
        <w:rPr>
          <w:rFonts w:eastAsia="Times New Roman" w:cstheme="minorHAnsi"/>
          <w:b/>
          <w:bCs/>
          <w:lang w:eastAsia="sv-SE"/>
        </w:rPr>
      </w:pPr>
    </w:p>
    <w:p w14:paraId="1E3DBC21"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3</w:t>
      </w:r>
      <w:r w:rsidR="000310FF">
        <w:rPr>
          <w:rFonts w:eastAsia="Times New Roman" w:cstheme="minorHAnsi"/>
          <w:lang w:eastAsia="sv-SE"/>
        </w:rPr>
        <w:t xml:space="preserve"> </w:t>
      </w:r>
      <w:r w:rsidRPr="00635271">
        <w:rPr>
          <w:rFonts w:eastAsia="Times New Roman" w:cstheme="minorHAnsi"/>
          <w:b/>
          <w:bCs/>
          <w:lang w:eastAsia="sv-SE"/>
        </w:rPr>
        <w:t xml:space="preserve">MÅL </w:t>
      </w:r>
    </w:p>
    <w:p w14:paraId="41670864" w14:textId="77777777" w:rsidR="00635271" w:rsidRPr="00635271" w:rsidRDefault="000310FF" w:rsidP="00635271">
      <w:pPr>
        <w:spacing w:after="0" w:line="240" w:lineRule="auto"/>
        <w:rPr>
          <w:rFonts w:eastAsia="Times New Roman" w:cstheme="minorHAnsi"/>
          <w:lang w:eastAsia="sv-SE"/>
        </w:rPr>
      </w:pPr>
      <w:r>
        <w:rPr>
          <w:rFonts w:eastAsia="Times New Roman" w:cstheme="minorHAnsi"/>
          <w:lang w:eastAsia="sv-SE"/>
        </w:rPr>
        <w:br/>
      </w:r>
      <w:r w:rsidR="00635271" w:rsidRPr="00635271">
        <w:rPr>
          <w:rFonts w:eastAsia="Times New Roman" w:cstheme="minorHAnsi"/>
          <w:lang w:eastAsia="sv-SE"/>
        </w:rPr>
        <w:t>Fritidsföreningens uppgift består av att till föreningens medlemmar:</w:t>
      </w:r>
    </w:p>
    <w:p w14:paraId="28B9CC55"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erbjuda stimulerande fritidsaktiviteter i egen regi, </w:t>
      </w:r>
      <w:r w:rsidRPr="00635271">
        <w:rPr>
          <w:rFonts w:eastAsia="Times New Roman" w:cstheme="minorHAnsi"/>
          <w:lang w:eastAsia="sv-SE"/>
        </w:rPr>
        <w:br/>
        <w:t xml:space="preserve">förmedla kontakter till/med andra föreningar/organisationer, </w:t>
      </w:r>
      <w:r w:rsidRPr="00635271">
        <w:rPr>
          <w:rFonts w:eastAsia="Times New Roman" w:cstheme="minorHAnsi"/>
          <w:lang w:eastAsia="sv-SE"/>
        </w:rPr>
        <w:br/>
        <w:t xml:space="preserve">sprida information och idéer, </w:t>
      </w:r>
      <w:r w:rsidRPr="00635271">
        <w:rPr>
          <w:rFonts w:eastAsia="Times New Roman" w:cstheme="minorHAnsi"/>
          <w:lang w:eastAsia="sv-SE"/>
        </w:rPr>
        <w:br/>
        <w:t>Verksamheten ska utformas så att den genom olika former blir tillgängliga för alla med hänsyn tagit till var och ens förutsättningar och värderingar.</w:t>
      </w:r>
    </w:p>
    <w:p w14:paraId="7AE090D9" w14:textId="77777777" w:rsidR="000A0DA1" w:rsidRDefault="000A0DA1" w:rsidP="00635271">
      <w:pPr>
        <w:spacing w:after="0" w:line="240" w:lineRule="auto"/>
        <w:rPr>
          <w:rFonts w:eastAsia="Times New Roman" w:cstheme="minorHAnsi"/>
          <w:b/>
          <w:bCs/>
          <w:lang w:eastAsia="sv-SE"/>
        </w:rPr>
      </w:pPr>
    </w:p>
    <w:p w14:paraId="1421C8F9"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4</w:t>
      </w:r>
      <w:r w:rsidRPr="00635271">
        <w:rPr>
          <w:rFonts w:eastAsia="Times New Roman" w:cstheme="minorHAnsi"/>
          <w:lang w:eastAsia="sv-SE"/>
        </w:rPr>
        <w:t xml:space="preserve"> </w:t>
      </w:r>
      <w:r w:rsidRPr="00635271">
        <w:rPr>
          <w:rFonts w:eastAsia="Times New Roman" w:cstheme="minorHAnsi"/>
          <w:b/>
          <w:bCs/>
          <w:lang w:eastAsia="sv-SE"/>
        </w:rPr>
        <w:t>MEDLEMSKAP</w:t>
      </w:r>
      <w:r w:rsidRPr="00635271">
        <w:rPr>
          <w:rFonts w:eastAsia="Times New Roman" w:cstheme="minorHAnsi"/>
          <w:lang w:eastAsia="sv-SE"/>
        </w:rPr>
        <w:t xml:space="preserve"> </w:t>
      </w:r>
    </w:p>
    <w:p w14:paraId="6F27C0E9" w14:textId="77777777" w:rsidR="00635271" w:rsidRPr="00635271" w:rsidRDefault="000310FF" w:rsidP="00635271">
      <w:pPr>
        <w:spacing w:after="0" w:line="240" w:lineRule="auto"/>
        <w:rPr>
          <w:rFonts w:eastAsia="Times New Roman" w:cstheme="minorHAnsi"/>
          <w:lang w:eastAsia="sv-SE"/>
        </w:rPr>
      </w:pPr>
      <w:r>
        <w:rPr>
          <w:rFonts w:eastAsia="Times New Roman" w:cstheme="minorHAnsi"/>
          <w:lang w:eastAsia="sv-SE"/>
        </w:rPr>
        <w:br/>
      </w:r>
      <w:r w:rsidR="00635271" w:rsidRPr="00635271">
        <w:rPr>
          <w:rFonts w:eastAsia="Times New Roman" w:cstheme="minorHAnsi"/>
          <w:lang w:eastAsia="sv-SE"/>
        </w:rPr>
        <w:t xml:space="preserve">Medlemskap kan erhållas av: alla </w:t>
      </w:r>
      <w:r w:rsidR="00635271" w:rsidRPr="00635271">
        <w:rPr>
          <w:rFonts w:eastAsia="Times New Roman" w:cstheme="minorHAnsi"/>
          <w:color w:val="000000" w:themeColor="text1"/>
          <w:lang w:eastAsia="sv-SE"/>
        </w:rPr>
        <w:t>anställda i Trafikverket samt</w:t>
      </w:r>
      <w:r w:rsidR="00635271" w:rsidRPr="00635271">
        <w:rPr>
          <w:rFonts w:eastAsia="Times New Roman" w:cstheme="minorHAnsi"/>
          <w:color w:val="000000" w:themeColor="text1"/>
          <w:lang w:eastAsia="sv-SE"/>
        </w:rPr>
        <w:br/>
      </w:r>
      <w:r w:rsidR="00635271" w:rsidRPr="00635271">
        <w:rPr>
          <w:rFonts w:eastAsia="Times New Roman" w:cstheme="minorHAnsi"/>
          <w:lang w:eastAsia="sv-SE"/>
        </w:rPr>
        <w:t>anställdas make/maka/sambo/särbo och barn upp till 20 år (Endast anställda har rätt att delta i mästerskapsklasser vid Trafikverkets förbundstävlingar.)</w:t>
      </w:r>
      <w:r w:rsidR="00635271" w:rsidRPr="00635271">
        <w:rPr>
          <w:rFonts w:eastAsia="Times New Roman" w:cstheme="minorHAnsi"/>
          <w:color w:val="000000" w:themeColor="text1"/>
          <w:lang w:eastAsia="sv-SE"/>
        </w:rPr>
        <w:br/>
        <w:t>Utomstående kan även erhålla medlemskap</w:t>
      </w:r>
      <w:r w:rsidR="00635271" w:rsidRPr="00635271">
        <w:rPr>
          <w:rFonts w:eastAsia="Times New Roman" w:cstheme="minorHAnsi"/>
          <w:lang w:eastAsia="sv-SE"/>
        </w:rPr>
        <w:t xml:space="preserve">. </w:t>
      </w:r>
    </w:p>
    <w:p w14:paraId="63209D48"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Medlemsavgift skall betalas och dess storlek beslutas av årsmötet.</w:t>
      </w:r>
      <w:r w:rsidRPr="00635271">
        <w:rPr>
          <w:rFonts w:eastAsia="Times New Roman" w:cstheme="minorHAnsi"/>
          <w:color w:val="00B0F0"/>
          <w:lang w:eastAsia="sv-SE"/>
        </w:rPr>
        <w:t xml:space="preserve"> </w:t>
      </w:r>
      <w:r w:rsidRPr="00635271">
        <w:rPr>
          <w:rFonts w:eastAsia="Times New Roman" w:cstheme="minorHAnsi"/>
          <w:color w:val="00B0F0"/>
          <w:lang w:eastAsia="sv-SE"/>
        </w:rPr>
        <w:br/>
      </w:r>
      <w:r w:rsidRPr="00635271">
        <w:rPr>
          <w:rFonts w:eastAsia="Times New Roman" w:cstheme="minorHAnsi"/>
          <w:lang w:eastAsia="sv-SE"/>
        </w:rPr>
        <w:t>Differentierad medlemsavgift rekommenderas.</w:t>
      </w:r>
    </w:p>
    <w:p w14:paraId="753ED00F"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Som medlem i en förening har du rätt att delta i en annan förenings verksamhet utan att betala ny medlemsavgift. Istället betalas aktuell aktivitetsavgift.</w:t>
      </w:r>
    </w:p>
    <w:p w14:paraId="05C0C7CA"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Medlem som motarbetar föreningen, dessa stadgar eller årsmötesbeslut, kan uteslutas. Innan beslut om uteslutning fattas skall förbundsstyrelsen underrättas. Utesluten medlem delges skriftligen beslutet. </w:t>
      </w:r>
    </w:p>
    <w:p w14:paraId="4FBD3911" w14:textId="77777777" w:rsidR="000A0DA1" w:rsidRDefault="000A0DA1" w:rsidP="00635271">
      <w:pPr>
        <w:spacing w:after="0" w:line="240" w:lineRule="auto"/>
        <w:rPr>
          <w:rFonts w:eastAsia="Times New Roman" w:cstheme="minorHAnsi"/>
          <w:b/>
          <w:bCs/>
          <w:lang w:eastAsia="sv-SE"/>
        </w:rPr>
      </w:pPr>
    </w:p>
    <w:p w14:paraId="29433338"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5</w:t>
      </w:r>
      <w:r w:rsidRPr="00635271">
        <w:rPr>
          <w:rFonts w:eastAsia="Times New Roman" w:cstheme="minorHAnsi"/>
          <w:lang w:eastAsia="sv-SE"/>
        </w:rPr>
        <w:t xml:space="preserve"> </w:t>
      </w:r>
      <w:r w:rsidRPr="00635271">
        <w:rPr>
          <w:rFonts w:eastAsia="Times New Roman" w:cstheme="minorHAnsi"/>
          <w:b/>
          <w:lang w:eastAsia="sv-SE"/>
        </w:rPr>
        <w:t>BESLUT</w:t>
      </w:r>
    </w:p>
    <w:p w14:paraId="1210B05B" w14:textId="77777777" w:rsidR="00635271" w:rsidRPr="00635271" w:rsidRDefault="000310FF" w:rsidP="00635271">
      <w:pPr>
        <w:spacing w:after="0" w:line="240" w:lineRule="auto"/>
        <w:rPr>
          <w:rFonts w:eastAsia="Times New Roman" w:cstheme="minorHAnsi"/>
          <w:lang w:eastAsia="sv-SE"/>
        </w:rPr>
      </w:pPr>
      <w:r>
        <w:rPr>
          <w:rFonts w:eastAsia="Times New Roman" w:cstheme="minorHAnsi"/>
          <w:lang w:eastAsia="sv-SE"/>
        </w:rPr>
        <w:br/>
      </w:r>
      <w:r w:rsidR="00635271" w:rsidRPr="00635271">
        <w:rPr>
          <w:rFonts w:eastAsia="Times New Roman" w:cstheme="minorHAnsi"/>
          <w:lang w:eastAsia="sv-SE"/>
        </w:rPr>
        <w:t xml:space="preserve">Föreningens högsta beslutande organ är årsmötet. Årsmötet skall hållas före februari månads utgång. Extra möte kan hållas om styrelsen så anser eller om minst 20 procent av medlemmarna skriftligen fordrar det. Vid extra möte behandlas endast frågor som angivits i kallelse. </w:t>
      </w:r>
    </w:p>
    <w:p w14:paraId="254A51B3"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Kallelse till årsmöte och extra möte skall utsändas senast 3 veckor före mötet. </w:t>
      </w:r>
    </w:p>
    <w:p w14:paraId="2F2D142C"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Rösträtt har alla </w:t>
      </w:r>
      <w:r w:rsidRPr="00635271">
        <w:rPr>
          <w:rFonts w:eastAsia="Times New Roman" w:cstheme="minorHAnsi"/>
          <w:color w:val="000000" w:themeColor="text1"/>
          <w:lang w:eastAsia="sv-SE"/>
        </w:rPr>
        <w:t>Fritidsföreningens medlemmar</w:t>
      </w:r>
      <w:r w:rsidRPr="00635271">
        <w:rPr>
          <w:rFonts w:eastAsia="Times New Roman" w:cstheme="minorHAnsi"/>
          <w:lang w:eastAsia="sv-SE"/>
        </w:rPr>
        <w:t xml:space="preserve">. Rösträtt får inte utövas med fullmakt. </w:t>
      </w:r>
    </w:p>
    <w:p w14:paraId="6F6BB525"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Årsmöte och extra möte är beslutsmässiga, oavsett deltagarantal, när kallelse skett stadgeenligt. </w:t>
      </w:r>
    </w:p>
    <w:p w14:paraId="1211527E" w14:textId="77777777" w:rsidR="000A0DA1" w:rsidRDefault="000A0DA1" w:rsidP="00635271">
      <w:pPr>
        <w:spacing w:after="0" w:line="240" w:lineRule="auto"/>
        <w:rPr>
          <w:rFonts w:eastAsia="Times New Roman" w:cstheme="minorHAnsi"/>
          <w:b/>
          <w:bCs/>
          <w:lang w:eastAsia="sv-SE"/>
        </w:rPr>
      </w:pPr>
    </w:p>
    <w:p w14:paraId="3D965D9A" w14:textId="77777777" w:rsidR="000310FF" w:rsidRDefault="000310FF" w:rsidP="00635271">
      <w:pPr>
        <w:spacing w:after="0" w:line="240" w:lineRule="auto"/>
        <w:rPr>
          <w:rFonts w:eastAsia="Times New Roman" w:cstheme="minorHAnsi"/>
          <w:b/>
          <w:bCs/>
          <w:lang w:eastAsia="sv-SE"/>
        </w:rPr>
      </w:pPr>
    </w:p>
    <w:p w14:paraId="4C91AEC4" w14:textId="77777777" w:rsidR="000310FF" w:rsidRDefault="000310FF" w:rsidP="00635271">
      <w:pPr>
        <w:spacing w:after="0" w:line="240" w:lineRule="auto"/>
        <w:rPr>
          <w:rFonts w:eastAsia="Times New Roman" w:cstheme="minorHAnsi"/>
          <w:b/>
          <w:bCs/>
          <w:lang w:eastAsia="sv-SE"/>
        </w:rPr>
      </w:pPr>
    </w:p>
    <w:p w14:paraId="0BEA7C88" w14:textId="77777777" w:rsidR="000310FF" w:rsidRDefault="000310FF" w:rsidP="00635271">
      <w:pPr>
        <w:spacing w:after="0" w:line="240" w:lineRule="auto"/>
        <w:rPr>
          <w:rFonts w:eastAsia="Times New Roman" w:cstheme="minorHAnsi"/>
          <w:b/>
          <w:bCs/>
          <w:lang w:eastAsia="sv-SE"/>
        </w:rPr>
      </w:pPr>
    </w:p>
    <w:p w14:paraId="3DB83364" w14:textId="77777777" w:rsidR="000310FF" w:rsidRDefault="000310FF" w:rsidP="00635271">
      <w:pPr>
        <w:spacing w:after="0" w:line="240" w:lineRule="auto"/>
        <w:rPr>
          <w:rFonts w:eastAsia="Times New Roman" w:cstheme="minorHAnsi"/>
          <w:b/>
          <w:bCs/>
          <w:lang w:eastAsia="sv-SE"/>
        </w:rPr>
      </w:pPr>
    </w:p>
    <w:p w14:paraId="5E984FD4"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lastRenderedPageBreak/>
        <w:t>§ 6</w:t>
      </w:r>
      <w:r w:rsidRPr="00635271">
        <w:rPr>
          <w:rFonts w:eastAsia="Times New Roman" w:cstheme="minorHAnsi"/>
          <w:lang w:eastAsia="sv-SE"/>
        </w:rPr>
        <w:t xml:space="preserve"> </w:t>
      </w:r>
      <w:r w:rsidRPr="00635271">
        <w:rPr>
          <w:rFonts w:eastAsia="Times New Roman" w:cstheme="minorHAnsi"/>
          <w:b/>
          <w:lang w:eastAsia="sv-SE"/>
        </w:rPr>
        <w:t>ÅRSMÖTE</w:t>
      </w:r>
    </w:p>
    <w:p w14:paraId="143B6351" w14:textId="77777777" w:rsidR="00635271" w:rsidRPr="00635271" w:rsidRDefault="000310FF" w:rsidP="00635271">
      <w:pPr>
        <w:spacing w:after="0" w:line="240" w:lineRule="auto"/>
        <w:rPr>
          <w:rFonts w:eastAsia="Times New Roman" w:cstheme="minorHAnsi"/>
          <w:lang w:eastAsia="sv-SE"/>
        </w:rPr>
      </w:pPr>
      <w:r>
        <w:rPr>
          <w:rFonts w:eastAsia="Times New Roman" w:cstheme="minorHAnsi"/>
          <w:lang w:eastAsia="sv-SE"/>
        </w:rPr>
        <w:br/>
      </w:r>
      <w:r w:rsidR="00635271" w:rsidRPr="00635271">
        <w:rPr>
          <w:rFonts w:eastAsia="Times New Roman" w:cstheme="minorHAnsi"/>
          <w:lang w:eastAsia="sv-SE"/>
        </w:rPr>
        <w:t>Förslag som väckts av styrelsen; proposition, delges i kallelsen till årsmötet.</w:t>
      </w:r>
      <w:r w:rsidR="00635271" w:rsidRPr="00635271">
        <w:rPr>
          <w:rFonts w:eastAsia="Times New Roman" w:cstheme="minorHAnsi"/>
          <w:lang w:eastAsia="sv-SE"/>
        </w:rPr>
        <w:br/>
        <w:t>Förslag som väckts av röstberättigad medlem, motion, skall skriftligen vara föreningsstyrelsen tillhanda senast 2 veckor före årsmötet.</w:t>
      </w:r>
      <w:r w:rsidR="00635271" w:rsidRPr="00635271">
        <w:rPr>
          <w:rFonts w:eastAsia="Times New Roman" w:cstheme="minorHAnsi"/>
          <w:lang w:eastAsia="sv-SE"/>
        </w:rPr>
        <w:br/>
        <w:t xml:space="preserve">Föredragningslista, med angivande av propositioner och inkomna motioner samt valberedningens förslag, skall utsändas senast 1 vecka före årsmötets avhållande. </w:t>
      </w:r>
    </w:p>
    <w:p w14:paraId="455DD219"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Vid årsmöten skall bland annat följande ärenden förekomma: </w:t>
      </w:r>
    </w:p>
    <w:p w14:paraId="3B51E159"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1 Årsmötets öppnande</w:t>
      </w:r>
      <w:r w:rsidRPr="00635271">
        <w:rPr>
          <w:rFonts w:eastAsia="Times New Roman" w:cstheme="minorHAnsi"/>
          <w:lang w:eastAsia="sv-SE"/>
        </w:rPr>
        <w:br/>
        <w:t>2 Fråga om mötets behöriga utlysande</w:t>
      </w:r>
      <w:r w:rsidRPr="00635271">
        <w:rPr>
          <w:rFonts w:eastAsia="Times New Roman" w:cstheme="minorHAnsi"/>
          <w:lang w:eastAsia="sv-SE"/>
        </w:rPr>
        <w:br/>
        <w:t>3 Godkännande av föredragningslista inklusive anmälan av övriga ärenden</w:t>
      </w:r>
      <w:r w:rsidRPr="00635271">
        <w:rPr>
          <w:rFonts w:eastAsia="Times New Roman" w:cstheme="minorHAnsi"/>
          <w:lang w:eastAsia="sv-SE"/>
        </w:rPr>
        <w:br/>
        <w:t>4 Val av mötesfunktionärer</w:t>
      </w:r>
      <w:r w:rsidRPr="00635271">
        <w:rPr>
          <w:rFonts w:eastAsia="Times New Roman" w:cstheme="minorHAnsi"/>
          <w:lang w:eastAsia="sv-SE"/>
        </w:rPr>
        <w:br/>
        <w:t>     a) ordförande</w:t>
      </w:r>
      <w:r w:rsidRPr="00635271">
        <w:rPr>
          <w:rFonts w:eastAsia="Times New Roman" w:cstheme="minorHAnsi"/>
          <w:lang w:eastAsia="sv-SE"/>
        </w:rPr>
        <w:br/>
        <w:t>     b) sekreterare</w:t>
      </w:r>
      <w:r w:rsidRPr="00635271">
        <w:rPr>
          <w:rFonts w:eastAsia="Times New Roman" w:cstheme="minorHAnsi"/>
          <w:lang w:eastAsia="sv-SE"/>
        </w:rPr>
        <w:br/>
        <w:t>     c) två justerare tillika rösträknare</w:t>
      </w:r>
      <w:r w:rsidRPr="00635271">
        <w:rPr>
          <w:rFonts w:eastAsia="Times New Roman" w:cstheme="minorHAnsi"/>
          <w:lang w:eastAsia="sv-SE"/>
        </w:rPr>
        <w:br/>
        <w:t>5 Föreningsstyrelsens verksamhetsberättelse</w:t>
      </w:r>
      <w:r w:rsidRPr="00635271">
        <w:rPr>
          <w:rFonts w:eastAsia="Times New Roman" w:cstheme="minorHAnsi"/>
          <w:lang w:eastAsia="sv-SE"/>
        </w:rPr>
        <w:br/>
        <w:t>6 Revisorernas berättelse</w:t>
      </w:r>
      <w:r w:rsidRPr="00635271">
        <w:rPr>
          <w:rFonts w:eastAsia="Times New Roman" w:cstheme="minorHAnsi"/>
          <w:lang w:eastAsia="sv-SE"/>
        </w:rPr>
        <w:br/>
        <w:t>7 Ansvarsfrihet för styrelsen</w:t>
      </w:r>
      <w:r w:rsidRPr="00635271">
        <w:rPr>
          <w:rFonts w:eastAsia="Times New Roman" w:cstheme="minorHAnsi"/>
          <w:lang w:eastAsia="sv-SE"/>
        </w:rPr>
        <w:br/>
        <w:t>8 Propositioner</w:t>
      </w:r>
      <w:r w:rsidRPr="00635271">
        <w:rPr>
          <w:rFonts w:eastAsia="Times New Roman" w:cstheme="minorHAnsi"/>
          <w:lang w:eastAsia="sv-SE"/>
        </w:rPr>
        <w:br/>
        <w:t>9 Väckta förslag/motioner till föreningsstyrelsen</w:t>
      </w:r>
      <w:r w:rsidRPr="00635271">
        <w:rPr>
          <w:rFonts w:eastAsia="Times New Roman" w:cstheme="minorHAnsi"/>
          <w:lang w:eastAsia="sv-SE"/>
        </w:rPr>
        <w:br/>
        <w:t>10 Medlemsavgiftens storlek/</w:t>
      </w:r>
      <w:r w:rsidRPr="00635271">
        <w:rPr>
          <w:rFonts w:eastAsia="Times New Roman" w:cstheme="minorHAnsi"/>
          <w:color w:val="FF0000"/>
          <w:lang w:eastAsia="sv-SE"/>
        </w:rPr>
        <w:t xml:space="preserve"> </w:t>
      </w:r>
      <w:r w:rsidRPr="00635271">
        <w:rPr>
          <w:rFonts w:eastAsia="Times New Roman" w:cstheme="minorHAnsi"/>
          <w:lang w:eastAsia="sv-SE"/>
        </w:rPr>
        <w:t xml:space="preserve">Fastställande av medlemsavgift </w:t>
      </w:r>
      <w:r w:rsidRPr="00635271">
        <w:rPr>
          <w:rFonts w:eastAsia="Times New Roman" w:cstheme="minorHAnsi"/>
          <w:lang w:eastAsia="sv-SE"/>
        </w:rPr>
        <w:br/>
        <w:t>11 Principer</w:t>
      </w:r>
      <w:r w:rsidRPr="00635271">
        <w:rPr>
          <w:rFonts w:eastAsia="Times New Roman" w:cstheme="minorHAnsi"/>
          <w:color w:val="00B0F0"/>
          <w:lang w:eastAsia="sv-SE"/>
        </w:rPr>
        <w:t xml:space="preserve"> </w:t>
      </w:r>
      <w:r w:rsidRPr="00635271">
        <w:rPr>
          <w:rFonts w:eastAsia="Times New Roman" w:cstheme="minorHAnsi"/>
          <w:lang w:eastAsia="sv-SE"/>
        </w:rPr>
        <w:t>för ersättningar (exempelvis bidrag till anmälningsavgifter, deltagaravgifter)</w:t>
      </w:r>
      <w:r w:rsidRPr="00635271">
        <w:rPr>
          <w:rFonts w:eastAsia="Times New Roman" w:cstheme="minorHAnsi"/>
          <w:lang w:eastAsia="sv-SE"/>
        </w:rPr>
        <w:br/>
        <w:t>12 Fastställande av verksamhetsplan och budget för det kommande verksamhetsåret</w:t>
      </w:r>
      <w:r w:rsidRPr="00635271">
        <w:rPr>
          <w:rFonts w:eastAsia="Times New Roman" w:cstheme="minorHAnsi"/>
          <w:lang w:eastAsia="sv-SE"/>
        </w:rPr>
        <w:br/>
        <w:t>13 Val av styrelseledamöter, revisorer och valberedning</w:t>
      </w:r>
      <w:r w:rsidRPr="00635271">
        <w:rPr>
          <w:rFonts w:eastAsia="Times New Roman" w:cstheme="minorHAnsi"/>
          <w:lang w:eastAsia="sv-SE"/>
        </w:rPr>
        <w:br/>
        <w:t>     a) föreningsordförande</w:t>
      </w:r>
      <w:r w:rsidRPr="00635271">
        <w:rPr>
          <w:rFonts w:eastAsia="Times New Roman" w:cstheme="minorHAnsi"/>
          <w:lang w:eastAsia="sv-SE"/>
        </w:rPr>
        <w:br/>
        <w:t>     b) ledamöter i styrelsen</w:t>
      </w:r>
      <w:r w:rsidRPr="00635271">
        <w:rPr>
          <w:rFonts w:eastAsia="Times New Roman" w:cstheme="minorHAnsi"/>
          <w:lang w:eastAsia="sv-SE"/>
        </w:rPr>
        <w:br/>
        <w:t>     c) styrelsesuppleanter</w:t>
      </w:r>
      <w:r w:rsidRPr="00635271">
        <w:rPr>
          <w:rFonts w:eastAsia="Times New Roman" w:cstheme="minorHAnsi"/>
          <w:lang w:eastAsia="sv-SE"/>
        </w:rPr>
        <w:br/>
        <w:t>     d) revisorer</w:t>
      </w:r>
      <w:r w:rsidRPr="00635271">
        <w:rPr>
          <w:rFonts w:eastAsia="Times New Roman" w:cstheme="minorHAnsi"/>
          <w:lang w:eastAsia="sv-SE"/>
        </w:rPr>
        <w:br/>
        <w:t xml:space="preserve">     e) revisorssuppleanter </w:t>
      </w:r>
    </w:p>
    <w:p w14:paraId="4F3EEC1F"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I val 13 d) och e) har föreningsstyrelsen inte rösträtt. </w:t>
      </w:r>
      <w:r w:rsidR="000310FF">
        <w:rPr>
          <w:rFonts w:eastAsia="Times New Roman" w:cstheme="minorHAnsi"/>
          <w:lang w:eastAsia="sv-SE"/>
        </w:rPr>
        <w:br/>
        <w:t xml:space="preserve">   </w:t>
      </w:r>
      <w:r w:rsidRPr="00635271">
        <w:rPr>
          <w:rFonts w:eastAsia="Times New Roman" w:cstheme="minorHAnsi"/>
          <w:lang w:eastAsia="sv-SE"/>
        </w:rPr>
        <w:t>  g) val vid förbundsmötes år, 2 föreningsrepresentanter samt 2 suppleanter till      </w:t>
      </w:r>
      <w:r w:rsidRPr="00635271">
        <w:rPr>
          <w:rFonts w:eastAsia="Times New Roman" w:cstheme="minorHAnsi"/>
          <w:lang w:eastAsia="sv-SE"/>
        </w:rPr>
        <w:br/>
        <w:t>         förbundsmöte</w:t>
      </w:r>
      <w:r w:rsidRPr="00635271">
        <w:rPr>
          <w:rFonts w:eastAsia="Times New Roman" w:cstheme="minorHAnsi"/>
          <w:lang w:eastAsia="sv-SE"/>
        </w:rPr>
        <w:br/>
        <w:t>     h) val av .........ledamöter till valberedningen, samt sammankallande</w:t>
      </w:r>
      <w:r w:rsidRPr="00635271">
        <w:rPr>
          <w:rFonts w:eastAsia="Times New Roman" w:cstheme="minorHAnsi"/>
          <w:lang w:eastAsia="sv-SE"/>
        </w:rPr>
        <w:br/>
        <w:t xml:space="preserve">      i) val av suppleant till valberedningen </w:t>
      </w:r>
    </w:p>
    <w:p w14:paraId="3BF54478" w14:textId="77777777" w:rsidR="000310FF" w:rsidRDefault="000310FF" w:rsidP="00635271">
      <w:pPr>
        <w:spacing w:after="0" w:line="240" w:lineRule="auto"/>
        <w:rPr>
          <w:rFonts w:eastAsia="Times New Roman" w:cstheme="minorHAnsi"/>
          <w:b/>
          <w:bCs/>
          <w:lang w:eastAsia="sv-SE"/>
        </w:rPr>
      </w:pPr>
    </w:p>
    <w:p w14:paraId="4B5075F3"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7</w:t>
      </w:r>
      <w:r w:rsidRPr="00635271">
        <w:rPr>
          <w:rFonts w:eastAsia="Times New Roman" w:cstheme="minorHAnsi"/>
          <w:lang w:eastAsia="sv-SE"/>
        </w:rPr>
        <w:t xml:space="preserve"> </w:t>
      </w:r>
      <w:r w:rsidRPr="00635271">
        <w:rPr>
          <w:rFonts w:eastAsia="Times New Roman" w:cstheme="minorHAnsi"/>
          <w:b/>
          <w:bCs/>
          <w:lang w:eastAsia="sv-SE"/>
        </w:rPr>
        <w:t>MANDATTIDER</w:t>
      </w:r>
      <w:r w:rsidRPr="00635271">
        <w:rPr>
          <w:rFonts w:eastAsia="Times New Roman" w:cstheme="minorHAnsi"/>
          <w:lang w:eastAsia="sv-SE"/>
        </w:rPr>
        <w:t xml:space="preserve"> </w:t>
      </w:r>
      <w:r w:rsidR="000310FF">
        <w:rPr>
          <w:rFonts w:eastAsia="Times New Roman" w:cstheme="minorHAnsi"/>
          <w:lang w:eastAsia="sv-SE"/>
        </w:rPr>
        <w:br/>
      </w:r>
    </w:p>
    <w:p w14:paraId="68C9DA9E"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color w:val="000000"/>
          <w:lang w:eastAsia="sv-SE"/>
        </w:rPr>
        <w:t>Mellan årsmötena handhas verksamheten av föreningsstyrelsen.</w:t>
      </w:r>
      <w:r w:rsidRPr="00635271">
        <w:rPr>
          <w:rFonts w:eastAsia="Times New Roman" w:cstheme="minorHAnsi"/>
          <w:color w:val="000000"/>
          <w:lang w:eastAsia="sv-SE"/>
        </w:rPr>
        <w:br/>
      </w:r>
      <w:r w:rsidRPr="00635271">
        <w:rPr>
          <w:rFonts w:eastAsia="Times New Roman" w:cstheme="minorHAnsi"/>
          <w:lang w:eastAsia="sv-SE"/>
        </w:rPr>
        <w:t xml:space="preserve">Föreningsstyrelsen skall bestå av ordförande och minst fyra övriga ledamöter samt minst två suppleanter. </w:t>
      </w:r>
    </w:p>
    <w:p w14:paraId="22D4DC75"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Ordförande, övriga i styrelsen, revisorer och valberedning väljs av årsmötet. </w:t>
      </w:r>
    </w:p>
    <w:p w14:paraId="5B1A2E0C"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Mandattiden för ordförande är ett år och för </w:t>
      </w:r>
      <w:r w:rsidRPr="00635271">
        <w:rPr>
          <w:rFonts w:eastAsia="Times New Roman" w:cstheme="minorHAnsi"/>
          <w:color w:val="000000"/>
          <w:lang w:eastAsia="sv-SE"/>
        </w:rPr>
        <w:t>övriga ledamöter i styrelsen två</w:t>
      </w:r>
      <w:r w:rsidRPr="00635271">
        <w:rPr>
          <w:rFonts w:eastAsia="Times New Roman" w:cstheme="minorHAnsi"/>
          <w:lang w:eastAsia="sv-SE"/>
        </w:rPr>
        <w:t xml:space="preserve"> år med växelvis nyval av halva styrelsen per årsmöte.</w:t>
      </w:r>
      <w:r w:rsidRPr="00635271">
        <w:rPr>
          <w:rFonts w:eastAsia="Times New Roman" w:cstheme="minorHAnsi"/>
          <w:color w:val="000000"/>
          <w:lang w:eastAsia="sv-SE"/>
        </w:rPr>
        <w:t xml:space="preserve"> Mandattiden för revisor är </w:t>
      </w:r>
      <w:r w:rsidRPr="00635271">
        <w:rPr>
          <w:rFonts w:eastAsia="Times New Roman" w:cstheme="minorHAnsi"/>
          <w:lang w:eastAsia="sv-SE"/>
        </w:rPr>
        <w:t xml:space="preserve">ett år </w:t>
      </w:r>
      <w:r w:rsidRPr="00635271">
        <w:rPr>
          <w:rFonts w:eastAsia="Times New Roman" w:cstheme="minorHAnsi"/>
          <w:color w:val="000000"/>
          <w:lang w:eastAsia="sv-SE"/>
        </w:rPr>
        <w:t>och styrelse-, revisorssuppleanter och valberedning ett år.</w:t>
      </w:r>
      <w:r w:rsidRPr="00635271">
        <w:rPr>
          <w:rFonts w:eastAsia="Times New Roman" w:cstheme="minorHAnsi"/>
          <w:color w:val="000000"/>
          <w:lang w:eastAsia="sv-SE"/>
        </w:rPr>
        <w:br/>
      </w:r>
      <w:r w:rsidRPr="00635271">
        <w:rPr>
          <w:rFonts w:eastAsia="Times New Roman" w:cstheme="minorHAnsi"/>
          <w:lang w:eastAsia="sv-SE"/>
        </w:rPr>
        <w:t xml:space="preserve">Mandattiden löper från årsmöte till årsmöte </w:t>
      </w:r>
    </w:p>
    <w:p w14:paraId="16656F62" w14:textId="77777777" w:rsidR="000310FF" w:rsidRDefault="000310FF" w:rsidP="00635271">
      <w:pPr>
        <w:spacing w:after="0" w:line="240" w:lineRule="auto"/>
        <w:rPr>
          <w:rFonts w:eastAsia="Times New Roman" w:cstheme="minorHAnsi"/>
          <w:b/>
          <w:bCs/>
          <w:lang w:eastAsia="sv-SE"/>
        </w:rPr>
      </w:pPr>
    </w:p>
    <w:p w14:paraId="4C6EC117"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8</w:t>
      </w:r>
      <w:r w:rsidRPr="00635271">
        <w:rPr>
          <w:rFonts w:eastAsia="Times New Roman" w:cstheme="minorHAnsi"/>
          <w:lang w:eastAsia="sv-SE"/>
        </w:rPr>
        <w:t xml:space="preserve"> </w:t>
      </w:r>
      <w:r w:rsidRPr="00635271">
        <w:rPr>
          <w:rFonts w:eastAsia="Times New Roman" w:cstheme="minorHAnsi"/>
          <w:b/>
          <w:bCs/>
          <w:lang w:eastAsia="sv-SE"/>
        </w:rPr>
        <w:t>FÖRENINGSSTYRELSENS ARBETSFORM OCH BEFOGENHETER</w:t>
      </w:r>
      <w:r w:rsidRPr="00635271">
        <w:rPr>
          <w:rFonts w:eastAsia="Times New Roman" w:cstheme="minorHAnsi"/>
          <w:lang w:eastAsia="sv-SE"/>
        </w:rPr>
        <w:t xml:space="preserve"> </w:t>
      </w:r>
    </w:p>
    <w:p w14:paraId="4FF27BED" w14:textId="77777777" w:rsidR="00635271" w:rsidRPr="00635271" w:rsidRDefault="000310FF" w:rsidP="00635271">
      <w:pPr>
        <w:spacing w:after="0" w:line="240" w:lineRule="auto"/>
        <w:rPr>
          <w:rFonts w:eastAsia="Times New Roman" w:cstheme="minorHAnsi"/>
          <w:lang w:eastAsia="sv-SE"/>
        </w:rPr>
      </w:pPr>
      <w:r>
        <w:rPr>
          <w:rFonts w:eastAsia="Times New Roman" w:cstheme="minorHAnsi"/>
          <w:lang w:eastAsia="sv-SE"/>
        </w:rPr>
        <w:br/>
      </w:r>
      <w:r w:rsidR="00635271" w:rsidRPr="00635271">
        <w:rPr>
          <w:rFonts w:eastAsia="Times New Roman" w:cstheme="minorHAnsi"/>
          <w:lang w:eastAsia="sv-SE"/>
        </w:rPr>
        <w:t xml:space="preserve">Föreningsstyrelsen utser inom sig vice ordförande, sekreterare, kassör samt firmatecknare. </w:t>
      </w:r>
    </w:p>
    <w:p w14:paraId="24891482"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Föreningsstyrelsen utser de utskott, projektgrupper och kommittéer de anser behövliga. </w:t>
      </w:r>
    </w:p>
    <w:p w14:paraId="39E477CC"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Föreningsstyrelsen sammanträder på kallelse av ordförande eller då minst hälften av styrelseledamöterna kräver det.  </w:t>
      </w:r>
    </w:p>
    <w:p w14:paraId="0CD4AC46"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lastRenderedPageBreak/>
        <w:t xml:space="preserve">Föreningsstyrelsen är beslutsmässig när mer än hälften av ledamöterna är närvarande. </w:t>
      </w:r>
    </w:p>
    <w:p w14:paraId="55E1A0C4"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Ekonomiska frågor skall anges i kallelsen eller avgöras av en fulltalig styrelse. </w:t>
      </w:r>
    </w:p>
    <w:p w14:paraId="4BE166E7"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Föreningsstyrelsen har att till Förbundsstyrelsen hänskjuta frågor som fordrar centrala förhandlingar med Trafikverket.</w:t>
      </w:r>
    </w:p>
    <w:p w14:paraId="213594BF"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Föreningsstyrelsen har att årligen upprätta förslag till verksamhetsplan inklusive budgetförslag, resultat-, balansräkning och verksamhetsberättelse samt i övrigt förbereda årsmötesärenden. </w:t>
      </w:r>
    </w:p>
    <w:p w14:paraId="1F981B49"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Föreningsstyrelsen har att följa årsmötets beslut och intentioner. </w:t>
      </w:r>
    </w:p>
    <w:p w14:paraId="295B8654" w14:textId="77777777" w:rsidR="00635271" w:rsidRPr="00635271" w:rsidRDefault="00635271" w:rsidP="00635271">
      <w:pPr>
        <w:spacing w:after="0" w:line="240" w:lineRule="auto"/>
        <w:rPr>
          <w:rFonts w:eastAsia="Times New Roman" w:cstheme="minorHAnsi"/>
          <w:b/>
          <w:bCs/>
          <w:lang w:eastAsia="sv-SE"/>
        </w:rPr>
      </w:pPr>
    </w:p>
    <w:p w14:paraId="373D10F1"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9</w:t>
      </w:r>
      <w:r w:rsidRPr="00635271">
        <w:rPr>
          <w:rFonts w:eastAsia="Times New Roman" w:cstheme="minorHAnsi"/>
          <w:lang w:eastAsia="sv-SE"/>
        </w:rPr>
        <w:t xml:space="preserve"> </w:t>
      </w:r>
      <w:r w:rsidRPr="00635271">
        <w:rPr>
          <w:rFonts w:eastAsia="Times New Roman" w:cstheme="minorHAnsi"/>
          <w:b/>
          <w:bCs/>
          <w:lang w:eastAsia="sv-SE"/>
        </w:rPr>
        <w:t>BESLUTSORDNING</w:t>
      </w:r>
      <w:r w:rsidRPr="00635271">
        <w:rPr>
          <w:rFonts w:eastAsia="Times New Roman" w:cstheme="minorHAnsi"/>
          <w:lang w:eastAsia="sv-SE"/>
        </w:rPr>
        <w:t xml:space="preserve"> </w:t>
      </w:r>
    </w:p>
    <w:p w14:paraId="3CBFD1E1" w14:textId="77777777" w:rsidR="00635271" w:rsidRPr="00635271" w:rsidRDefault="00867EC4" w:rsidP="00635271">
      <w:pPr>
        <w:spacing w:after="0" w:line="240" w:lineRule="auto"/>
        <w:rPr>
          <w:rFonts w:eastAsia="Times New Roman" w:cstheme="minorHAnsi"/>
          <w:lang w:eastAsia="sv-SE"/>
        </w:rPr>
      </w:pPr>
      <w:r>
        <w:rPr>
          <w:rFonts w:eastAsia="Times New Roman" w:cstheme="minorHAnsi"/>
          <w:lang w:eastAsia="sv-SE"/>
        </w:rPr>
        <w:br/>
      </w:r>
      <w:r w:rsidR="00635271" w:rsidRPr="00635271">
        <w:rPr>
          <w:rFonts w:eastAsia="Times New Roman" w:cstheme="minorHAnsi"/>
          <w:lang w:eastAsia="sv-SE"/>
        </w:rPr>
        <w:t xml:space="preserve">Votering ifråga om personval skall vara sluten. Vid lika röstetal vid öppen votering i annan fråga, gäller det förslag som ordföranden stöder, annars avgör lotten. </w:t>
      </w:r>
    </w:p>
    <w:p w14:paraId="25E386E5" w14:textId="77777777" w:rsidR="00867EC4" w:rsidRDefault="00867EC4" w:rsidP="00635271">
      <w:pPr>
        <w:spacing w:after="0" w:line="240" w:lineRule="auto"/>
        <w:rPr>
          <w:rFonts w:eastAsia="Times New Roman" w:cstheme="minorHAnsi"/>
          <w:b/>
          <w:bCs/>
          <w:lang w:eastAsia="sv-SE"/>
        </w:rPr>
      </w:pPr>
    </w:p>
    <w:p w14:paraId="24BAD716"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10</w:t>
      </w:r>
      <w:r w:rsidRPr="00635271">
        <w:rPr>
          <w:rFonts w:eastAsia="Times New Roman" w:cstheme="minorHAnsi"/>
          <w:lang w:eastAsia="sv-SE"/>
        </w:rPr>
        <w:t xml:space="preserve"> </w:t>
      </w:r>
      <w:r w:rsidRPr="00635271">
        <w:rPr>
          <w:rFonts w:eastAsia="Times New Roman" w:cstheme="minorHAnsi"/>
          <w:b/>
          <w:bCs/>
          <w:lang w:eastAsia="sv-SE"/>
        </w:rPr>
        <w:t>REVISION MM</w:t>
      </w:r>
      <w:r w:rsidRPr="00635271">
        <w:rPr>
          <w:rFonts w:eastAsia="Times New Roman" w:cstheme="minorHAnsi"/>
          <w:lang w:eastAsia="sv-SE"/>
        </w:rPr>
        <w:t xml:space="preserve"> </w:t>
      </w:r>
    </w:p>
    <w:p w14:paraId="2EDA1CF1" w14:textId="77777777" w:rsidR="00635271" w:rsidRPr="00635271" w:rsidRDefault="00867EC4" w:rsidP="00635271">
      <w:pPr>
        <w:spacing w:after="0" w:line="240" w:lineRule="auto"/>
        <w:rPr>
          <w:rFonts w:eastAsia="Times New Roman" w:cstheme="minorHAnsi"/>
          <w:lang w:eastAsia="sv-SE"/>
        </w:rPr>
      </w:pPr>
      <w:r>
        <w:rPr>
          <w:rFonts w:eastAsia="Times New Roman" w:cstheme="minorHAnsi"/>
          <w:lang w:eastAsia="sv-SE"/>
        </w:rPr>
        <w:br/>
      </w:r>
      <w:r w:rsidR="00635271" w:rsidRPr="00635271">
        <w:rPr>
          <w:rFonts w:eastAsia="Times New Roman" w:cstheme="minorHAnsi"/>
          <w:lang w:eastAsia="sv-SE"/>
        </w:rPr>
        <w:t xml:space="preserve">Räkenskapsår och verksamhetsår sammanfaller med kalenderår. </w:t>
      </w:r>
    </w:p>
    <w:p w14:paraId="00951B01"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t xml:space="preserve">Föreningsverksamheten i sin helhet granskas av revisorerna som har att senast en vecka före årsmötet avge revisionsberättelse. </w:t>
      </w:r>
    </w:p>
    <w:p w14:paraId="7339937B" w14:textId="77777777" w:rsidR="00867EC4" w:rsidRDefault="00867EC4" w:rsidP="00635271">
      <w:pPr>
        <w:spacing w:after="0" w:line="240" w:lineRule="auto"/>
        <w:rPr>
          <w:rFonts w:eastAsia="Times New Roman" w:cstheme="minorHAnsi"/>
          <w:b/>
          <w:bCs/>
          <w:lang w:eastAsia="sv-SE"/>
        </w:rPr>
      </w:pPr>
    </w:p>
    <w:p w14:paraId="02DBD6A4" w14:textId="77777777" w:rsidR="00635271" w:rsidRPr="00635271" w:rsidRDefault="00635271" w:rsidP="00635271">
      <w:pPr>
        <w:spacing w:after="0" w:line="240" w:lineRule="auto"/>
        <w:rPr>
          <w:rFonts w:eastAsia="Times New Roman" w:cstheme="minorHAnsi"/>
          <w:color w:val="FF0000"/>
          <w:lang w:eastAsia="sv-SE"/>
        </w:rPr>
      </w:pPr>
      <w:r w:rsidRPr="00635271">
        <w:rPr>
          <w:rFonts w:eastAsia="Times New Roman" w:cstheme="minorHAnsi"/>
          <w:b/>
          <w:bCs/>
          <w:lang w:eastAsia="sv-SE"/>
        </w:rPr>
        <w:t>§ 11</w:t>
      </w:r>
      <w:r w:rsidRPr="00635271">
        <w:rPr>
          <w:rFonts w:eastAsia="Times New Roman" w:cstheme="minorHAnsi"/>
          <w:lang w:eastAsia="sv-SE"/>
        </w:rPr>
        <w:t xml:space="preserve"> </w:t>
      </w:r>
      <w:r w:rsidRPr="00635271">
        <w:rPr>
          <w:rFonts w:eastAsia="Times New Roman" w:cstheme="minorHAnsi"/>
          <w:b/>
          <w:bCs/>
          <w:lang w:eastAsia="sv-SE"/>
        </w:rPr>
        <w:t>STADGEFRÅGOR</w:t>
      </w:r>
      <w:r w:rsidRPr="00635271">
        <w:rPr>
          <w:rFonts w:eastAsia="Times New Roman" w:cstheme="minorHAnsi"/>
          <w:lang w:eastAsia="sv-SE"/>
        </w:rPr>
        <w:t xml:space="preserve"> </w:t>
      </w:r>
    </w:p>
    <w:p w14:paraId="46C60175" w14:textId="77777777" w:rsidR="00635271" w:rsidRPr="00635271" w:rsidRDefault="00867EC4" w:rsidP="00635271">
      <w:pPr>
        <w:spacing w:after="0" w:line="240" w:lineRule="auto"/>
        <w:rPr>
          <w:rFonts w:eastAsia="Times New Roman" w:cstheme="minorHAnsi"/>
          <w:color w:val="00B0F0"/>
          <w:lang w:eastAsia="sv-SE"/>
        </w:rPr>
      </w:pPr>
      <w:r>
        <w:rPr>
          <w:rFonts w:eastAsia="Times New Roman" w:cstheme="minorHAnsi"/>
          <w:lang w:eastAsia="sv-SE"/>
        </w:rPr>
        <w:br/>
      </w:r>
      <w:r w:rsidR="00635271" w:rsidRPr="00635271">
        <w:rPr>
          <w:rFonts w:eastAsia="Times New Roman" w:cstheme="minorHAnsi"/>
          <w:lang w:eastAsia="sv-SE"/>
        </w:rPr>
        <w:t>Förening har att tillämpa av förbundet upprättade föreningsstadgar</w:t>
      </w:r>
      <w:r w:rsidR="00635271" w:rsidRPr="00635271">
        <w:rPr>
          <w:rFonts w:eastAsia="Times New Roman" w:cstheme="minorHAnsi"/>
          <w:color w:val="00B0F0"/>
          <w:lang w:eastAsia="sv-SE"/>
        </w:rPr>
        <w:t>.</w:t>
      </w:r>
    </w:p>
    <w:p w14:paraId="3532C1F8" w14:textId="77777777" w:rsidR="00635271" w:rsidRPr="00635271" w:rsidRDefault="00635271" w:rsidP="00635271">
      <w:pPr>
        <w:spacing w:after="0" w:line="240" w:lineRule="auto"/>
        <w:rPr>
          <w:rFonts w:eastAsia="Times New Roman" w:cstheme="minorHAnsi"/>
          <w:color w:val="FF0000"/>
          <w:lang w:eastAsia="sv-SE"/>
        </w:rPr>
      </w:pPr>
      <w:r w:rsidRPr="00635271">
        <w:rPr>
          <w:rFonts w:eastAsia="Times New Roman" w:cstheme="minorHAnsi"/>
          <w:lang w:eastAsia="sv-SE"/>
        </w:rPr>
        <w:t>Ändring av stadgarna beslutas av årsmötet eller av extra möte. För ändring av stadgarna krävs 2/3 majoritet.</w:t>
      </w:r>
    </w:p>
    <w:p w14:paraId="7748171D" w14:textId="77777777" w:rsidR="00635271" w:rsidRPr="00635271" w:rsidRDefault="00635271" w:rsidP="00635271">
      <w:pPr>
        <w:spacing w:after="0" w:line="240" w:lineRule="auto"/>
        <w:rPr>
          <w:rFonts w:eastAsia="Times New Roman" w:cstheme="minorHAnsi"/>
          <w:lang w:eastAsia="sv-SE"/>
        </w:rPr>
      </w:pPr>
    </w:p>
    <w:p w14:paraId="23ABB371" w14:textId="77777777" w:rsidR="00635271" w:rsidRPr="00635271" w:rsidRDefault="00635271" w:rsidP="00635271">
      <w:pPr>
        <w:spacing w:after="0" w:line="240" w:lineRule="auto"/>
        <w:rPr>
          <w:rFonts w:eastAsia="Times New Roman" w:cstheme="minorHAnsi"/>
          <w:color w:val="FF0000"/>
          <w:lang w:eastAsia="sv-SE"/>
        </w:rPr>
      </w:pPr>
      <w:r w:rsidRPr="00635271">
        <w:rPr>
          <w:rFonts w:eastAsia="Times New Roman" w:cstheme="minorHAnsi"/>
          <w:lang w:eastAsia="sv-SE"/>
        </w:rPr>
        <w:t>Ändringar</w:t>
      </w:r>
      <w:r w:rsidRPr="00635271">
        <w:rPr>
          <w:rFonts w:eastAsia="Times New Roman" w:cstheme="minorHAnsi"/>
          <w:color w:val="2E74B5" w:themeColor="accent1" w:themeShade="BF"/>
          <w:lang w:eastAsia="sv-SE"/>
        </w:rPr>
        <w:t xml:space="preserve"> </w:t>
      </w:r>
      <w:r w:rsidRPr="00635271">
        <w:rPr>
          <w:rFonts w:eastAsia="Times New Roman" w:cstheme="minorHAnsi"/>
          <w:lang w:eastAsia="sv-SE"/>
        </w:rPr>
        <w:t>av föreningsstadgar ska,</w:t>
      </w:r>
      <w:r w:rsidRPr="00635271">
        <w:rPr>
          <w:rFonts w:eastAsia="Times New Roman" w:cstheme="minorHAnsi"/>
          <w:color w:val="FF0000"/>
          <w:lang w:eastAsia="sv-SE"/>
        </w:rPr>
        <w:t xml:space="preserve"> </w:t>
      </w:r>
      <w:r w:rsidRPr="00635271">
        <w:rPr>
          <w:rFonts w:eastAsia="Times New Roman" w:cstheme="minorHAnsi"/>
          <w:lang w:eastAsia="sv-SE"/>
        </w:rPr>
        <w:t xml:space="preserve">för att bli giltiga, godkännas av förbundsstyrelsen. </w:t>
      </w:r>
    </w:p>
    <w:p w14:paraId="0D0FABED"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lang w:eastAsia="sv-SE"/>
        </w:rPr>
        <w:br/>
        <w:t>Förbundsstyrelsen äger rätt att granska föreningarnas verksamhet och ta del av föreningarnas räkenskaper.</w:t>
      </w:r>
      <w:r w:rsidRPr="00635271">
        <w:rPr>
          <w:rFonts w:eastAsia="Times New Roman" w:cstheme="minorHAnsi"/>
          <w:lang w:eastAsia="sv-SE"/>
        </w:rPr>
        <w:br/>
      </w:r>
    </w:p>
    <w:p w14:paraId="2D436D94"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 12</w:t>
      </w:r>
      <w:r w:rsidRPr="00635271">
        <w:rPr>
          <w:rFonts w:eastAsia="Times New Roman" w:cstheme="minorHAnsi"/>
          <w:lang w:eastAsia="sv-SE"/>
        </w:rPr>
        <w:t xml:space="preserve"> </w:t>
      </w:r>
      <w:r w:rsidRPr="00635271">
        <w:rPr>
          <w:rFonts w:eastAsia="Times New Roman" w:cstheme="minorHAnsi"/>
          <w:b/>
          <w:bCs/>
          <w:lang w:eastAsia="sv-SE"/>
        </w:rPr>
        <w:t>UPPLÖSNING</w:t>
      </w:r>
      <w:r w:rsidRPr="00635271">
        <w:rPr>
          <w:rFonts w:eastAsia="Times New Roman" w:cstheme="minorHAnsi"/>
          <w:lang w:eastAsia="sv-SE"/>
        </w:rPr>
        <w:t xml:space="preserve"> </w:t>
      </w:r>
    </w:p>
    <w:p w14:paraId="0ECF8F60" w14:textId="77777777" w:rsidR="00635271" w:rsidRPr="00635271" w:rsidRDefault="00867EC4" w:rsidP="00635271">
      <w:pPr>
        <w:spacing w:after="0" w:line="240" w:lineRule="auto"/>
        <w:rPr>
          <w:rFonts w:eastAsia="Times New Roman" w:cstheme="minorHAnsi"/>
          <w:lang w:eastAsia="sv-SE"/>
        </w:rPr>
      </w:pPr>
      <w:r>
        <w:rPr>
          <w:rFonts w:eastAsia="Times New Roman" w:cstheme="minorHAnsi"/>
          <w:lang w:eastAsia="sv-SE"/>
        </w:rPr>
        <w:br/>
      </w:r>
      <w:r w:rsidR="00635271" w:rsidRPr="00635271">
        <w:rPr>
          <w:rFonts w:eastAsia="Times New Roman" w:cstheme="minorHAnsi"/>
          <w:lang w:eastAsia="sv-SE"/>
        </w:rPr>
        <w:t xml:space="preserve">Beslut om </w:t>
      </w:r>
      <w:r w:rsidRPr="00635271">
        <w:rPr>
          <w:rFonts w:eastAsia="Times New Roman" w:cstheme="minorHAnsi"/>
          <w:lang w:eastAsia="sv-SE"/>
        </w:rPr>
        <w:t xml:space="preserve">upplösning </w:t>
      </w:r>
      <w:r>
        <w:rPr>
          <w:rFonts w:eastAsia="Times New Roman" w:cstheme="minorHAnsi"/>
          <w:lang w:eastAsia="sv-SE"/>
        </w:rPr>
        <w:t xml:space="preserve">av förening </w:t>
      </w:r>
      <w:r w:rsidR="00635271" w:rsidRPr="00635271">
        <w:rPr>
          <w:rFonts w:eastAsia="Times New Roman" w:cstheme="minorHAnsi"/>
          <w:lang w:eastAsia="sv-SE"/>
        </w:rPr>
        <w:t xml:space="preserve">kan inte fattas utan att förbundsstyrelsen underrättas om föreningens avsikt. För beslut erfordras minst 2/3 majoritet av årsmötet eller av extra möte. </w:t>
      </w:r>
    </w:p>
    <w:p w14:paraId="4BBC09BA"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color w:val="000000" w:themeColor="text1"/>
          <w:lang w:eastAsia="sv-SE"/>
        </w:rPr>
        <w:t xml:space="preserve">Sedan alla uppgifter och skulder beaktats, överlämnas eventuellt återstående </w:t>
      </w:r>
      <w:r w:rsidRPr="00635271">
        <w:rPr>
          <w:rFonts w:eastAsia="Times New Roman" w:cstheme="minorHAnsi"/>
          <w:lang w:eastAsia="sv-SE"/>
        </w:rPr>
        <w:t>tillgångar</w:t>
      </w:r>
      <w:r w:rsidRPr="00635271">
        <w:rPr>
          <w:rFonts w:eastAsia="Times New Roman" w:cstheme="minorHAnsi"/>
          <w:color w:val="000000" w:themeColor="text1"/>
          <w:lang w:eastAsia="sv-SE"/>
        </w:rPr>
        <w:t xml:space="preserve"> till Trafikverkets Fritidsförbund.</w:t>
      </w:r>
    </w:p>
    <w:p w14:paraId="07CDF2B9" w14:textId="77777777" w:rsidR="00867EC4" w:rsidRDefault="00867EC4" w:rsidP="00635271">
      <w:pPr>
        <w:spacing w:after="0" w:line="240" w:lineRule="auto"/>
        <w:rPr>
          <w:rFonts w:eastAsia="Times New Roman" w:cstheme="minorHAnsi"/>
          <w:b/>
          <w:bCs/>
          <w:lang w:eastAsia="sv-SE"/>
        </w:rPr>
      </w:pPr>
    </w:p>
    <w:p w14:paraId="02E567FF" w14:textId="77777777" w:rsidR="00635271" w:rsidRPr="00635271" w:rsidRDefault="00635271" w:rsidP="00635271">
      <w:pPr>
        <w:spacing w:after="0" w:line="240" w:lineRule="auto"/>
        <w:rPr>
          <w:rFonts w:eastAsia="Times New Roman" w:cstheme="minorHAnsi"/>
          <w:lang w:eastAsia="sv-SE"/>
        </w:rPr>
      </w:pPr>
      <w:r w:rsidRPr="00635271">
        <w:rPr>
          <w:rFonts w:eastAsia="Times New Roman" w:cstheme="minorHAnsi"/>
          <w:b/>
          <w:bCs/>
          <w:lang w:eastAsia="sv-SE"/>
        </w:rPr>
        <w:t>GILTIGHET</w:t>
      </w:r>
      <w:r w:rsidRPr="00635271">
        <w:rPr>
          <w:rFonts w:eastAsia="Times New Roman" w:cstheme="minorHAnsi"/>
          <w:lang w:eastAsia="sv-SE"/>
        </w:rPr>
        <w:t xml:space="preserve"> </w:t>
      </w:r>
    </w:p>
    <w:p w14:paraId="35D34B5F" w14:textId="77777777" w:rsidR="00867EC4" w:rsidRDefault="00635271" w:rsidP="00635271">
      <w:pPr>
        <w:spacing w:after="0" w:line="240" w:lineRule="auto"/>
        <w:rPr>
          <w:rFonts w:eastAsia="Times New Roman" w:cstheme="minorHAnsi"/>
          <w:lang w:eastAsia="sv-SE"/>
        </w:rPr>
      </w:pPr>
      <w:r w:rsidRPr="00635271">
        <w:rPr>
          <w:rFonts w:eastAsia="Times New Roman" w:cstheme="minorHAnsi"/>
          <w:lang w:eastAsia="sv-SE"/>
        </w:rPr>
        <w:t>Dessa stadgar gäller från oc</w:t>
      </w:r>
      <w:r w:rsidR="00867EC4">
        <w:rPr>
          <w:rFonts w:eastAsia="Times New Roman" w:cstheme="minorHAnsi"/>
          <w:lang w:eastAsia="sv-SE"/>
        </w:rPr>
        <w:t>h med den dag de fastställdes.</w:t>
      </w:r>
    </w:p>
    <w:p w14:paraId="05FF5C07" w14:textId="77777777" w:rsidR="00867EC4" w:rsidRDefault="00867EC4" w:rsidP="00635271">
      <w:pPr>
        <w:spacing w:after="0" w:line="240" w:lineRule="auto"/>
        <w:rPr>
          <w:rFonts w:eastAsia="Times New Roman" w:cstheme="minorHAnsi"/>
          <w:lang w:eastAsia="sv-SE"/>
        </w:rPr>
      </w:pPr>
    </w:p>
    <w:p w14:paraId="307A1ADD" w14:textId="77777777" w:rsidR="00635271" w:rsidRPr="00635271" w:rsidRDefault="00635271" w:rsidP="00635271">
      <w:pPr>
        <w:spacing w:after="0" w:line="240" w:lineRule="auto"/>
        <w:rPr>
          <w:rFonts w:eastAsia="Times New Roman" w:cstheme="minorHAnsi"/>
          <w:lang w:eastAsia="sv-SE"/>
        </w:rPr>
      </w:pPr>
    </w:p>
    <w:p w14:paraId="57654B1A" w14:textId="77777777" w:rsidR="003E7D31" w:rsidRDefault="003E7D31"/>
    <w:sectPr w:rsidR="003E7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71"/>
    <w:rsid w:val="000310FF"/>
    <w:rsid w:val="000A0DA1"/>
    <w:rsid w:val="003E7D31"/>
    <w:rsid w:val="00447244"/>
    <w:rsid w:val="00553148"/>
    <w:rsid w:val="005E016D"/>
    <w:rsid w:val="00635271"/>
    <w:rsid w:val="006E2787"/>
    <w:rsid w:val="007D5B55"/>
    <w:rsid w:val="00867EC4"/>
    <w:rsid w:val="0096280D"/>
    <w:rsid w:val="00AE5123"/>
    <w:rsid w:val="00DB2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4144"/>
  <w15:chartTrackingRefBased/>
  <w15:docId w15:val="{2B43DD6B-F0B9-4E68-A954-F8BC18CD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2070</Words>
  <Characters>10975</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 Jan-Olov, HRal</dc:creator>
  <cp:keywords/>
  <dc:description/>
  <cp:lastModifiedBy>Lemon Lena, FPk</cp:lastModifiedBy>
  <cp:revision>2</cp:revision>
  <dcterms:created xsi:type="dcterms:W3CDTF">2024-07-18T08:04:00Z</dcterms:created>
  <dcterms:modified xsi:type="dcterms:W3CDTF">2024-07-18T08:04:00Z</dcterms:modified>
</cp:coreProperties>
</file>